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>«  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»__</w:t>
            </w:r>
            <w:r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января___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_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0" w:name="_Toc61541543" w:displacedByCustomXml="next"/>
    <w:sdt>
      <w:sdtPr>
        <w:id w:val="1921599053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color w:val="auto"/>
          <w:szCs w:val="22"/>
        </w:rPr>
      </w:sdtEndPr>
      <w:sdtContent>
        <w:p w:rsidR="004137D8" w:rsidRDefault="004137D8" w:rsidP="004137D8">
          <w:pPr>
            <w:pStyle w:val="1"/>
            <w:spacing w:line="240" w:lineRule="auto"/>
            <w:ind w:firstLine="284"/>
          </w:pPr>
          <w:r>
            <w:t>Оглавление</w:t>
          </w:r>
          <w:bookmarkStart w:id="1" w:name="_GoBack"/>
          <w:bookmarkEnd w:id="0"/>
          <w:bookmarkEnd w:id="1"/>
        </w:p>
        <w:p w:rsidR="004137D8" w:rsidRDefault="004137D8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541543" w:history="1">
            <w:r w:rsidRPr="00CD3A69">
              <w:rPr>
                <w:rStyle w:val="ab"/>
                <w:noProof/>
              </w:rPr>
              <w:t>Оглавление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4" w:history="1">
            <w:r w:rsidRPr="00CD3A69">
              <w:rPr>
                <w:rStyle w:val="ab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5" w:history="1">
            <w:r w:rsidRPr="00CD3A69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6" w:history="1">
            <w:r w:rsidRPr="004137D8">
              <w:rPr>
                <w:rStyle w:val="ab"/>
                <w:b/>
                <w:noProof/>
              </w:rPr>
              <w:t>1.</w:t>
            </w:r>
            <w:r w:rsidRPr="004137D8">
              <w:rPr>
                <w:rFonts w:asciiTheme="minorHAnsi" w:eastAsiaTheme="minorEastAsia" w:hAnsiTheme="minorHAnsi"/>
                <w:b/>
                <w:noProof/>
                <w:sz w:val="22"/>
                <w:lang w:eastAsia="ru-RU"/>
              </w:rPr>
              <w:tab/>
            </w:r>
            <w:r w:rsidRPr="004137D8">
              <w:rPr>
                <w:rStyle w:val="ab"/>
                <w:b/>
                <w:noProof/>
              </w:rPr>
              <w:t>Основные определения и обзор киберфизических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7" w:history="1">
            <w:r w:rsidRPr="00CD3A69">
              <w:rPr>
                <w:rStyle w:val="ab"/>
                <w:noProof/>
              </w:rPr>
              <w:t>1.1 Киберфизические системы. Основные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8" w:history="1">
            <w:r w:rsidRPr="00CD3A69">
              <w:rPr>
                <w:rStyle w:val="ab"/>
                <w:noProof/>
              </w:rPr>
              <w:t>1.2 Обзор рынка киберфизических систем «Умный дом»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9" w:history="1">
            <w:r w:rsidRPr="00CD3A69">
              <w:rPr>
                <w:rStyle w:val="ab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0" w:history="1">
            <w:r w:rsidRPr="004137D8">
              <w:rPr>
                <w:rStyle w:val="ab"/>
                <w:b/>
                <w:noProof/>
              </w:rPr>
              <w:t>2.      Аппаратная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1" w:history="1">
            <w:r w:rsidRPr="00CD3A69">
              <w:rPr>
                <w:rStyle w:val="ab"/>
                <w:noProof/>
              </w:rPr>
              <w:t>2.1 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2" w:history="1">
            <w:r w:rsidRPr="00CD3A69">
              <w:rPr>
                <w:rStyle w:val="ab"/>
                <w:noProof/>
              </w:rPr>
              <w:t>2.2 Обзор диммеров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3" w:history="1">
            <w:r w:rsidRPr="00CD3A69">
              <w:rPr>
                <w:rStyle w:val="ab"/>
                <w:noProof/>
              </w:rPr>
              <w:t>2.3 Разработка аппаратной части умного диммера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4" w:history="1">
            <w:r w:rsidRPr="00CD3A69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5" w:history="1">
            <w:r w:rsidRPr="004137D8">
              <w:rPr>
                <w:rStyle w:val="ab"/>
                <w:rFonts w:eastAsia="Times New Roman"/>
                <w:b/>
                <w:noProof/>
                <w:lang w:eastAsia="ru-RU"/>
              </w:rPr>
              <w:t>3.</w:t>
            </w:r>
            <w:r w:rsidRPr="004137D8">
              <w:rPr>
                <w:rFonts w:asciiTheme="minorHAnsi" w:eastAsiaTheme="minorEastAsia" w:hAnsiTheme="minorHAnsi"/>
                <w:b/>
                <w:noProof/>
                <w:sz w:val="22"/>
                <w:lang w:eastAsia="ru-RU"/>
              </w:rPr>
              <w:tab/>
            </w:r>
            <w:r w:rsidRPr="004137D8">
              <w:rPr>
                <w:rStyle w:val="ab"/>
                <w:rFonts w:eastAsia="Times New Roman"/>
                <w:b/>
                <w:noProof/>
                <w:lang w:eastAsia="ru-RU"/>
              </w:rPr>
              <w:t>Программная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6" w:history="1">
            <w:r w:rsidRPr="00CD3A69">
              <w:rPr>
                <w:rStyle w:val="ab"/>
                <w:noProof/>
                <w:lang w:eastAsia="ru-RU"/>
              </w:rPr>
              <w:t>3.1 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7" w:history="1">
            <w:r w:rsidRPr="00CD3A69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left" w:pos="176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8" w:history="1">
            <w:r w:rsidRPr="00CD3A69">
              <w:rPr>
                <w:rStyle w:val="ab"/>
                <w:noProof/>
                <w:lang w:eastAsia="ru-RU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3A69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Pr="00CD3A69">
              <w:rPr>
                <w:rStyle w:val="ab"/>
                <w:noProof/>
                <w:lang w:val="en-US" w:eastAsia="ru-RU"/>
              </w:rPr>
              <w:t>Web-</w:t>
            </w:r>
            <w:r w:rsidRPr="00CD3A69">
              <w:rPr>
                <w:rStyle w:val="ab"/>
                <w:noProof/>
                <w:lang w:eastAsia="ru-RU"/>
              </w:rPr>
              <w:t>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9" w:history="1">
            <w:r w:rsidRPr="00CD3A69">
              <w:rPr>
                <w:rStyle w:val="ab"/>
                <w:noProof/>
                <w:lang w:eastAsia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0" w:history="1">
            <w:r w:rsidRPr="004137D8">
              <w:rPr>
                <w:rStyle w:val="ab"/>
                <w:b/>
                <w:noProof/>
                <w:lang w:eastAsia="ru-RU"/>
              </w:rPr>
              <w:t>4.</w:t>
            </w:r>
            <w:r w:rsidRPr="004137D8">
              <w:rPr>
                <w:rFonts w:asciiTheme="minorHAnsi" w:eastAsiaTheme="minorEastAsia" w:hAnsiTheme="minorHAnsi"/>
                <w:b/>
                <w:noProof/>
                <w:sz w:val="22"/>
                <w:lang w:eastAsia="ru-RU"/>
              </w:rPr>
              <w:tab/>
            </w:r>
            <w:r w:rsidRPr="004137D8">
              <w:rPr>
                <w:rStyle w:val="ab"/>
                <w:b/>
                <w:noProof/>
                <w:lang w:eastAsia="ru-RU"/>
              </w:rPr>
              <w:t>Экспериментальная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1" w:history="1">
            <w:r w:rsidRPr="00CD3A69">
              <w:rPr>
                <w:rStyle w:val="ab"/>
                <w:noProof/>
                <w:lang w:eastAsia="ru-RU"/>
              </w:rPr>
              <w:t>4.1 Внедрение умного диммера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2" w:history="1">
            <w:r w:rsidRPr="00CD3A69">
              <w:rPr>
                <w:rStyle w:val="ab"/>
                <w:noProof/>
                <w:lang w:eastAsia="ru-RU"/>
              </w:rPr>
              <w:t xml:space="preserve">4.2 Внедрение </w:t>
            </w:r>
            <w:r w:rsidRPr="00CD3A69">
              <w:rPr>
                <w:rStyle w:val="ab"/>
                <w:noProof/>
                <w:lang w:val="en-US" w:eastAsia="ru-RU"/>
              </w:rPr>
              <w:t>Web</w:t>
            </w:r>
            <w:r w:rsidRPr="00CD3A69">
              <w:rPr>
                <w:rStyle w:val="ab"/>
                <w:noProof/>
                <w:lang w:eastAsia="ru-RU"/>
              </w:rPr>
              <w:t>-интерфейса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3" w:history="1">
            <w:r w:rsidRPr="00CD3A69">
              <w:rPr>
                <w:rStyle w:val="ab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4" w:history="1">
            <w:r w:rsidRPr="00CD3A69">
              <w:rPr>
                <w:rStyle w:val="ab"/>
                <w:noProof/>
                <w:lang w:eastAsia="ru-RU"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spacing w:line="240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Pr="008D4D82" w:rsidRDefault="008D4D82" w:rsidP="008D4D82"/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E66E57">
      <w:pPr>
        <w:pStyle w:val="1"/>
      </w:pPr>
      <w:bookmarkStart w:id="2" w:name="_Toc61541544"/>
      <w:r>
        <w:t>Аннотация</w:t>
      </w:r>
      <w:bookmarkEnd w:id="2"/>
    </w:p>
    <w:p w:rsidR="00E66E57" w:rsidRPr="00D50BB5" w:rsidRDefault="00EF6561" w:rsidP="00E66E57"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E66E57"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D50BB5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D50BB5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B83522">
      <w:r>
        <w:lastRenderedPageBreak/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E16046">
      <w:pPr>
        <w:pStyle w:val="1"/>
      </w:pPr>
      <w:bookmarkStart w:id="3" w:name="_Toc61541545"/>
      <w:r>
        <w:lastRenderedPageBreak/>
        <w:t>Введение</w:t>
      </w:r>
      <w:bookmarkEnd w:id="3"/>
    </w:p>
    <w:p w:rsidR="00412FF8" w:rsidRDefault="00E16046" w:rsidP="00E16046"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E16046"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E16046"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</w:t>
      </w:r>
      <w:r w:rsidR="000C60E7">
        <w:lastRenderedPageBreak/>
        <w:t>яркости</w:t>
      </w:r>
      <w:r w:rsidR="00E802E9">
        <w:t xml:space="preserve"> верхнего освещения в жилом помещении</w:t>
      </w:r>
      <w:r w:rsidR="00CB380F">
        <w:t>, а также создан 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E802E9"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E802E9"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E802E9"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E802E9"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 xml:space="preserve">, LTSpice.  </w:t>
      </w:r>
    </w:p>
    <w:p w:rsidR="00412FF8" w:rsidRPr="008A70E4" w:rsidRDefault="00412FF8" w:rsidP="00E16046"/>
    <w:p w:rsidR="00DD099E" w:rsidRPr="00E16046" w:rsidRDefault="00DD099E" w:rsidP="00D66B82">
      <w:pPr>
        <w:pStyle w:val="a3"/>
        <w:numPr>
          <w:ilvl w:val="0"/>
          <w:numId w:val="10"/>
        </w:numPr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0C4C61">
      <w:pPr>
        <w:pStyle w:val="1"/>
        <w:numPr>
          <w:ilvl w:val="0"/>
          <w:numId w:val="39"/>
        </w:numPr>
      </w:pPr>
      <w:bookmarkStart w:id="4" w:name="_Toc61541546"/>
      <w:r w:rsidRPr="008C1AE4">
        <w:lastRenderedPageBreak/>
        <w:t>Основные определения</w:t>
      </w:r>
      <w:r>
        <w:t xml:space="preserve"> и обзор киберфизических систем</w:t>
      </w:r>
      <w:bookmarkEnd w:id="4"/>
    </w:p>
    <w:p w:rsidR="00FD1F7F" w:rsidRPr="00FD1F7F" w:rsidRDefault="00C37267" w:rsidP="00C37267">
      <w:pPr>
        <w:pStyle w:val="2"/>
      </w:pPr>
      <w:bookmarkStart w:id="5" w:name="_Toc61541547"/>
      <w:r w:rsidRPr="00C37267">
        <w:t xml:space="preserve">1.1 </w:t>
      </w:r>
      <w:r w:rsidR="00FD1F7F" w:rsidRPr="00FD1F7F">
        <w:t>Киберфизические системы. Основные определения</w:t>
      </w:r>
      <w:bookmarkEnd w:id="5"/>
    </w:p>
    <w:p w:rsidR="00C16AB4" w:rsidRPr="00C37267" w:rsidRDefault="000C4C61" w:rsidP="000303CE">
      <w:pPr>
        <w:ind w:firstLine="708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0C0DF6">
      <w:pPr>
        <w:ind w:firstLine="720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2578EC">
      <w:pPr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D66B82">
      <w:pPr>
        <w:pStyle w:val="a3"/>
        <w:numPr>
          <w:ilvl w:val="0"/>
          <w:numId w:val="16"/>
        </w:numPr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D66B82">
      <w:pPr>
        <w:pStyle w:val="a3"/>
        <w:numPr>
          <w:ilvl w:val="0"/>
          <w:numId w:val="16"/>
        </w:numPr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D66B82">
      <w:pPr>
        <w:pStyle w:val="a3"/>
        <w:numPr>
          <w:ilvl w:val="0"/>
          <w:numId w:val="16"/>
        </w:numPr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2578EC">
      <w:pPr>
        <w:rPr>
          <w:rFonts w:cs="Times New Roman"/>
        </w:rPr>
      </w:pPr>
      <w:r w:rsidRPr="00BC4C2F">
        <w:rPr>
          <w:rFonts w:cs="Times New Roman"/>
        </w:rPr>
        <w:lastRenderedPageBreak/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D66B82">
      <w:pPr>
        <w:pStyle w:val="a3"/>
        <w:numPr>
          <w:ilvl w:val="0"/>
          <w:numId w:val="17"/>
        </w:numPr>
        <w:rPr>
          <w:rFonts w:cs="Times New Roman"/>
        </w:rPr>
      </w:pPr>
      <w:r w:rsidRPr="00BC4C2F">
        <w:rPr>
          <w:rFonts w:cs="Times New Roman"/>
        </w:rPr>
        <w:t xml:space="preserve">Сингапур, </w:t>
      </w:r>
    </w:p>
    <w:p w:rsidR="00B1266E" w:rsidRPr="00BC4C2F" w:rsidRDefault="00B1266E" w:rsidP="00D66B82">
      <w:pPr>
        <w:pStyle w:val="a3"/>
        <w:numPr>
          <w:ilvl w:val="0"/>
          <w:numId w:val="17"/>
        </w:numPr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BC4C2F">
      <w:pPr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66B82">
      <w:pPr>
        <w:pStyle w:val="a3"/>
        <w:numPr>
          <w:ilvl w:val="0"/>
          <w:numId w:val="18"/>
        </w:numPr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66B82">
      <w:pPr>
        <w:pStyle w:val="a3"/>
        <w:numPr>
          <w:ilvl w:val="0"/>
          <w:numId w:val="18"/>
        </w:numPr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AC69DB" w:rsidRPr="00AC69DB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BC4C2F"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66B82">
      <w:pPr>
        <w:pStyle w:val="a3"/>
        <w:numPr>
          <w:ilvl w:val="0"/>
          <w:numId w:val="19"/>
        </w:numPr>
      </w:pPr>
      <w:r>
        <w:rPr>
          <w:lang w:val="en-US"/>
        </w:rPr>
        <w:t>Xiaomi</w:t>
      </w:r>
    </w:p>
    <w:p w:rsidR="00805F36" w:rsidRPr="006375BF" w:rsidRDefault="00805F36" w:rsidP="00D66B82">
      <w:pPr>
        <w:pStyle w:val="a3"/>
        <w:numPr>
          <w:ilvl w:val="0"/>
          <w:numId w:val="19"/>
        </w:numPr>
      </w:pPr>
      <w:r>
        <w:rPr>
          <w:lang w:val="en-US"/>
        </w:rPr>
        <w:t>Apple</w:t>
      </w:r>
    </w:p>
    <w:p w:rsidR="006375BF" w:rsidRPr="006375BF" w:rsidRDefault="00A81142" w:rsidP="00D66B82">
      <w:pPr>
        <w:pStyle w:val="a3"/>
        <w:numPr>
          <w:ilvl w:val="0"/>
          <w:numId w:val="19"/>
        </w:numPr>
      </w:pPr>
      <w:r>
        <w:rPr>
          <w:lang w:val="en-US"/>
        </w:rPr>
        <w:t>Redmond</w:t>
      </w:r>
    </w:p>
    <w:p w:rsidR="006375BF" w:rsidRPr="006375BF" w:rsidRDefault="006375BF" w:rsidP="00D66B82">
      <w:pPr>
        <w:pStyle w:val="a3"/>
        <w:numPr>
          <w:ilvl w:val="0"/>
          <w:numId w:val="19"/>
        </w:numPr>
      </w:pPr>
      <w:r>
        <w:rPr>
          <w:lang w:val="en-US"/>
        </w:rPr>
        <w:t>Fibaro</w:t>
      </w:r>
    </w:p>
    <w:p w:rsidR="006375BF" w:rsidRDefault="006375BF" w:rsidP="00E632BB"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E632BB"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6A66C7" w:rsidRDefault="00221AC3" w:rsidP="00E632BB"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</w:t>
      </w:r>
      <w:r w:rsidR="00E632BB">
        <w:lastRenderedPageBreak/>
        <w:t>одна киберфизическая система «Умный дом»</w:t>
      </w:r>
      <w:r w:rsidR="006A66C7">
        <w:t xml:space="preserve">. </w:t>
      </w:r>
      <w:r w:rsidR="00CB318C">
        <w:t>Базовая структурная схема системы «Умный дом» содержит  прежде всего набор «Умных устройств», сервер-шлюз 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CB318C">
        <w:t xml:space="preserve">или 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CA343D">
        <w:rPr>
          <w:noProof/>
          <w:lang w:eastAsia="ru-RU"/>
        </w:rPr>
        <w:drawing>
          <wp:inline distT="0" distB="0" distL="0" distR="0">
            <wp:extent cx="5486400" cy="2278380"/>
            <wp:effectExtent l="0" t="0" r="0" b="64770"/>
            <wp:docPr id="23" name="Схема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0303CE" w:rsidRDefault="000C4C61" w:rsidP="009E6145">
      <w:pPr>
        <w:pStyle w:val="3"/>
      </w:pPr>
      <w:r>
        <w:t>1</w:t>
      </w:r>
      <w:r w:rsidR="000303CE">
        <w:t>.1.2 Умное устройство</w:t>
      </w:r>
    </w:p>
    <w:p w:rsidR="000303CE" w:rsidRDefault="006F5D8B" w:rsidP="007931C4">
      <w:pPr>
        <w:ind w:firstLine="708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931C4">
      <w:pPr>
        <w:ind w:firstLine="708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931C4">
      <w:pPr>
        <w:ind w:firstLine="708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66B82">
      <w:pPr>
        <w:pStyle w:val="a3"/>
        <w:numPr>
          <w:ilvl w:val="0"/>
          <w:numId w:val="20"/>
        </w:numPr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66B82">
      <w:pPr>
        <w:pStyle w:val="a3"/>
        <w:numPr>
          <w:ilvl w:val="0"/>
          <w:numId w:val="20"/>
        </w:numPr>
      </w:pPr>
      <w:r>
        <w:lastRenderedPageBreak/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66B82">
      <w:pPr>
        <w:pStyle w:val="a3"/>
        <w:numPr>
          <w:ilvl w:val="0"/>
          <w:numId w:val="20"/>
        </w:numPr>
      </w:pPr>
      <w:r>
        <w:t>отправка данных и прием команд</w:t>
      </w:r>
    </w:p>
    <w:p w:rsidR="00D133A6" w:rsidRDefault="000C4C61" w:rsidP="009E6145">
      <w:pPr>
        <w:pStyle w:val="3"/>
      </w:pPr>
      <w:r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931C4">
      <w:pPr>
        <w:ind w:firstLine="708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AC69DB">
            <w:rPr>
              <w:noProof/>
            </w:rPr>
            <w:t xml:space="preserve"> </w:t>
          </w:r>
          <w:r w:rsidR="00AC69DB" w:rsidRPr="00AC69DB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111C57">
      <w:r>
        <w:t>Обязательные функции, которые выполняет сервер-шлюз:</w:t>
      </w:r>
    </w:p>
    <w:p w:rsidR="009E1E8E" w:rsidRDefault="009E1E8E" w:rsidP="00D66B82">
      <w:pPr>
        <w:pStyle w:val="a3"/>
        <w:numPr>
          <w:ilvl w:val="0"/>
          <w:numId w:val="21"/>
        </w:numPr>
      </w:pPr>
      <w:r>
        <w:t>создание локальной сети для умных устройств</w:t>
      </w:r>
    </w:p>
    <w:p w:rsidR="007A319E" w:rsidRDefault="007A319E" w:rsidP="00D66B82">
      <w:pPr>
        <w:pStyle w:val="a3"/>
        <w:numPr>
          <w:ilvl w:val="0"/>
          <w:numId w:val="21"/>
        </w:numPr>
      </w:pPr>
      <w:r>
        <w:t>сбор и агрегация данных с устройств</w:t>
      </w:r>
    </w:p>
    <w:p w:rsidR="009E1E8E" w:rsidRDefault="007A319E" w:rsidP="00D66B82">
      <w:pPr>
        <w:pStyle w:val="a3"/>
        <w:numPr>
          <w:ilvl w:val="0"/>
          <w:numId w:val="21"/>
        </w:numPr>
      </w:pPr>
      <w:r>
        <w:t>опрос устройств для проверки работоспособности</w:t>
      </w:r>
    </w:p>
    <w:p w:rsidR="009E1E8E" w:rsidRDefault="009E1E8E" w:rsidP="00D66B82">
      <w:pPr>
        <w:pStyle w:val="a3"/>
        <w:numPr>
          <w:ilvl w:val="0"/>
          <w:numId w:val="21"/>
        </w:numPr>
      </w:pPr>
      <w:r>
        <w:t>отправка команд умным устройствам, с целью внесения изменений в их работу</w:t>
      </w:r>
    </w:p>
    <w:p w:rsidR="00111C57" w:rsidRDefault="00111C57" w:rsidP="00D66B82">
      <w:pPr>
        <w:pStyle w:val="a3"/>
        <w:numPr>
          <w:ilvl w:val="0"/>
          <w:numId w:val="21"/>
        </w:numPr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931C4">
      <w:pPr>
        <w:ind w:firstLine="708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66B82">
      <w:pPr>
        <w:pStyle w:val="a3"/>
        <w:numPr>
          <w:ilvl w:val="0"/>
          <w:numId w:val="22"/>
        </w:numPr>
      </w:pPr>
      <w:r>
        <w:t>Приоритетный опрос устройств</w:t>
      </w:r>
    </w:p>
    <w:p w:rsidR="00E6340E" w:rsidRDefault="00E6340E" w:rsidP="00D66B82">
      <w:pPr>
        <w:pStyle w:val="a3"/>
        <w:numPr>
          <w:ilvl w:val="0"/>
          <w:numId w:val="22"/>
        </w:numPr>
      </w:pPr>
      <w:r>
        <w:t>Сбор, обработка и хранение данных</w:t>
      </w:r>
    </w:p>
    <w:p w:rsidR="00E6340E" w:rsidRDefault="00CF0648" w:rsidP="00D66B82">
      <w:pPr>
        <w:pStyle w:val="a3"/>
        <w:numPr>
          <w:ilvl w:val="0"/>
          <w:numId w:val="22"/>
        </w:numPr>
      </w:pPr>
      <w:r>
        <w:lastRenderedPageBreak/>
        <w:t>«умное» управление устройствами (создание сценариев управления устройствами)</w:t>
      </w:r>
    </w:p>
    <w:p w:rsidR="00111C57" w:rsidRDefault="00111C57" w:rsidP="00D66B82">
      <w:pPr>
        <w:pStyle w:val="a3"/>
        <w:numPr>
          <w:ilvl w:val="0"/>
          <w:numId w:val="22"/>
        </w:numPr>
      </w:pPr>
      <w:r>
        <w:t>Резервное копирование данных</w:t>
      </w:r>
    </w:p>
    <w:p w:rsidR="00111C57" w:rsidRDefault="00111C57" w:rsidP="00D66B82">
      <w:pPr>
        <w:pStyle w:val="a3"/>
        <w:numPr>
          <w:ilvl w:val="0"/>
          <w:numId w:val="22"/>
        </w:numPr>
      </w:pPr>
      <w:r>
        <w:t>Анализ данных с использованием искусственного интеллекта</w:t>
      </w:r>
    </w:p>
    <w:p w:rsidR="00111C57" w:rsidRDefault="00111C57" w:rsidP="00D66B82">
      <w:pPr>
        <w:pStyle w:val="a3"/>
        <w:numPr>
          <w:ilvl w:val="0"/>
          <w:numId w:val="22"/>
        </w:numPr>
      </w:pPr>
      <w:r>
        <w:t xml:space="preserve">Выполнение иных интерактивных функций. </w:t>
      </w:r>
    </w:p>
    <w:p w:rsidR="00636BD5" w:rsidRDefault="00D83C0D" w:rsidP="007931C4">
      <w:pPr>
        <w:ind w:firstLine="708"/>
      </w:pPr>
      <w:r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9E6145">
      <w:pPr>
        <w:pStyle w:val="3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931C4">
      <w:pPr>
        <w:ind w:firstLine="708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66B82">
      <w:pPr>
        <w:pStyle w:val="a3"/>
        <w:numPr>
          <w:ilvl w:val="0"/>
          <w:numId w:val="23"/>
        </w:numPr>
      </w:pPr>
      <w:r>
        <w:t>Облачные базы данных</w:t>
      </w:r>
    </w:p>
    <w:p w:rsidR="001D4113" w:rsidRDefault="001D4113" w:rsidP="00D66B82">
      <w:pPr>
        <w:pStyle w:val="a3"/>
        <w:numPr>
          <w:ilvl w:val="0"/>
          <w:numId w:val="23"/>
        </w:numPr>
      </w:pPr>
      <w:r>
        <w:t xml:space="preserve">Сервер </w:t>
      </w:r>
      <w:r w:rsidR="008442E0">
        <w:t>авторизации</w:t>
      </w:r>
    </w:p>
    <w:p w:rsidR="003A074F" w:rsidRDefault="003A074F" w:rsidP="00D66B82">
      <w:pPr>
        <w:pStyle w:val="a3"/>
        <w:numPr>
          <w:ilvl w:val="0"/>
          <w:numId w:val="23"/>
        </w:numPr>
      </w:pPr>
      <w:r>
        <w:t>Сервер приложений</w:t>
      </w:r>
    </w:p>
    <w:p w:rsidR="000A33FC" w:rsidRDefault="000A33FC" w:rsidP="00D66B82">
      <w:pPr>
        <w:pStyle w:val="a3"/>
        <w:numPr>
          <w:ilvl w:val="0"/>
          <w:numId w:val="23"/>
        </w:numPr>
      </w:pPr>
      <w:r>
        <w:t>Вычислительный сервер</w:t>
      </w:r>
    </w:p>
    <w:p w:rsidR="003A074F" w:rsidRDefault="000A33FC" w:rsidP="003A074F">
      <w:r>
        <w:t>Облачные технологии позволяют:</w:t>
      </w:r>
    </w:p>
    <w:p w:rsidR="00D83C0D" w:rsidRDefault="007931C4" w:rsidP="00D66B82">
      <w:pPr>
        <w:pStyle w:val="a3"/>
        <w:numPr>
          <w:ilvl w:val="0"/>
          <w:numId w:val="24"/>
        </w:numPr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66B82">
      <w:pPr>
        <w:pStyle w:val="a3"/>
        <w:numPr>
          <w:ilvl w:val="0"/>
          <w:numId w:val="24"/>
        </w:numPr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931C4">
      <w:pPr>
        <w:ind w:firstLine="708"/>
      </w:pPr>
      <w:r>
        <w:lastRenderedPageBreak/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9E6145">
      <w:pPr>
        <w:pStyle w:val="3"/>
      </w:pPr>
      <w:r>
        <w:t>1</w:t>
      </w:r>
      <w:r w:rsidR="002E10AF">
        <w:t>.1.5 Пользовательские интерфейсы</w:t>
      </w:r>
    </w:p>
    <w:p w:rsidR="002E10AF" w:rsidRDefault="002E10AF" w:rsidP="002E10AF"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2E10AF"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AC69DB" w:rsidRPr="00AC69DB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7F08"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7F08"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7F08"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309B8"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>
      <w:pPr>
        <w:spacing w:before="0" w:line="259" w:lineRule="auto"/>
        <w:ind w:firstLine="0"/>
      </w:pPr>
      <w:r>
        <w:br w:type="page"/>
      </w:r>
    </w:p>
    <w:p w:rsidR="00BC4C2F" w:rsidRDefault="009E6145" w:rsidP="009E6145">
      <w:pPr>
        <w:pStyle w:val="2"/>
      </w:pPr>
      <w:bookmarkStart w:id="6" w:name="_Toc61541548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  <w:bookmarkEnd w:id="6"/>
    </w:p>
    <w:p w:rsidR="00A81142" w:rsidRDefault="00A81142" w:rsidP="00736E2E">
      <w:pPr>
        <w:pStyle w:val="a3"/>
        <w:ind w:left="0" w:firstLine="708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9E6145">
      <w:pPr>
        <w:pStyle w:val="a3"/>
        <w:numPr>
          <w:ilvl w:val="0"/>
          <w:numId w:val="48"/>
        </w:numPr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EA6E17" w:rsidRDefault="00F1002E" w:rsidP="00F1002E">
      <w:pPr>
        <w:pStyle w:val="a3"/>
        <w:ind w:left="0" w:firstLine="708"/>
      </w:pPr>
      <w:r w:rsidRPr="002770C0"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3476625</wp:posOffset>
            </wp:positionH>
            <wp:positionV relativeFrom="paragraph">
              <wp:posOffset>55880</wp:posOffset>
            </wp:positionV>
            <wp:extent cx="2377440" cy="1752600"/>
            <wp:effectExtent l="0" t="0" r="3810" b="0"/>
            <wp:wrapTight wrapText="bothSides">
              <wp:wrapPolygon edited="0">
                <wp:start x="0" y="0"/>
                <wp:lineTo x="0" y="21365"/>
                <wp:lineTo x="21462" y="21365"/>
                <wp:lineTo x="21462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17"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2770C0">
      <w:pPr>
        <w:ind w:firstLine="0"/>
        <w:jc w:val="both"/>
      </w:pPr>
      <w:r>
        <w:t>Достоинства по аппаратной части:</w:t>
      </w:r>
    </w:p>
    <w:p w:rsidR="002770C0" w:rsidRDefault="002770C0" w:rsidP="00D66B82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2770C0" w:rsidRPr="002770C0" w:rsidRDefault="002770C0" w:rsidP="00D66B82">
      <w:pPr>
        <w:pStyle w:val="a3"/>
        <w:numPr>
          <w:ilvl w:val="0"/>
          <w:numId w:val="26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66B82">
      <w:pPr>
        <w:pStyle w:val="a3"/>
        <w:numPr>
          <w:ilvl w:val="0"/>
          <w:numId w:val="26"/>
        </w:numPr>
        <w:jc w:val="both"/>
      </w:pPr>
      <w:r>
        <w:t>Приятная стоимость</w:t>
      </w:r>
    </w:p>
    <w:p w:rsidR="001178F1" w:rsidRPr="002770C0" w:rsidRDefault="001178F1" w:rsidP="00D66B82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A81142" w:rsidRDefault="002770C0" w:rsidP="002770C0">
      <w:pPr>
        <w:ind w:firstLine="0"/>
        <w:jc w:val="both"/>
      </w:pPr>
      <w:r>
        <w:t>Недостатки по аппаратной части:</w:t>
      </w:r>
    </w:p>
    <w:p w:rsidR="002770C0" w:rsidRDefault="002770C0" w:rsidP="00D66B82">
      <w:pPr>
        <w:pStyle w:val="a3"/>
        <w:numPr>
          <w:ilvl w:val="0"/>
          <w:numId w:val="27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66B82">
      <w:pPr>
        <w:pStyle w:val="a3"/>
        <w:numPr>
          <w:ilvl w:val="0"/>
          <w:numId w:val="27"/>
        </w:numPr>
        <w:jc w:val="both"/>
      </w:pPr>
      <w:r>
        <w:lastRenderedPageBreak/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0B6CF3">
      <w:pPr>
        <w:ind w:firstLine="0"/>
        <w:jc w:val="both"/>
      </w:pPr>
      <w:r>
        <w:t>Достоинства по программной части:</w:t>
      </w:r>
    </w:p>
    <w:p w:rsidR="000B6CF3" w:rsidRDefault="000B6CF3" w:rsidP="00D66B82">
      <w:pPr>
        <w:pStyle w:val="a3"/>
        <w:numPr>
          <w:ilvl w:val="0"/>
          <w:numId w:val="28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0B6CF3">
      <w:pPr>
        <w:ind w:firstLine="0"/>
        <w:jc w:val="both"/>
      </w:pPr>
      <w:r>
        <w:t>Недостатки по программной части:</w:t>
      </w:r>
    </w:p>
    <w:p w:rsidR="000B6CF3" w:rsidRDefault="000B6CF3" w:rsidP="00D66B82">
      <w:pPr>
        <w:pStyle w:val="a3"/>
        <w:numPr>
          <w:ilvl w:val="0"/>
          <w:numId w:val="28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D66B82">
      <w:pPr>
        <w:pStyle w:val="a3"/>
        <w:numPr>
          <w:ilvl w:val="0"/>
          <w:numId w:val="28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9E6145">
      <w:pPr>
        <w:pStyle w:val="a3"/>
        <w:numPr>
          <w:ilvl w:val="0"/>
          <w:numId w:val="48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1178F1" w:rsidRPr="001178F1" w:rsidRDefault="001178F1" w:rsidP="001178F1"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  <w:r w:rsidRPr="001178F1">
        <w:rPr>
          <w:noProof/>
          <w:lang w:eastAsia="ru-RU"/>
        </w:rPr>
        <w:drawing>
          <wp:inline distT="0" distB="0" distL="0" distR="0" wp14:anchorId="47510402" wp14:editId="48B20BB7">
            <wp:extent cx="5940425" cy="20726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397" b="5119"/>
                    <a:stretch/>
                  </pic:blipFill>
                  <pic:spPr bwMode="auto"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0C0" w:rsidRDefault="001178F1" w:rsidP="001178F1">
      <w:pPr>
        <w:pStyle w:val="a3"/>
        <w:ind w:left="0" w:firstLine="0"/>
      </w:pPr>
      <w:r>
        <w:t>Достоинства по аппаратной части:</w:t>
      </w:r>
    </w:p>
    <w:p w:rsidR="001178F1" w:rsidRDefault="001178F1" w:rsidP="00D66B82">
      <w:pPr>
        <w:pStyle w:val="a3"/>
        <w:numPr>
          <w:ilvl w:val="0"/>
          <w:numId w:val="29"/>
        </w:numPr>
      </w:pPr>
      <w:r>
        <w:t>Обилие устройств</w:t>
      </w:r>
    </w:p>
    <w:p w:rsidR="001178F1" w:rsidRDefault="001178F1" w:rsidP="00D66B82">
      <w:pPr>
        <w:pStyle w:val="a3"/>
        <w:numPr>
          <w:ilvl w:val="0"/>
          <w:numId w:val="29"/>
        </w:numPr>
      </w:pPr>
      <w:r>
        <w:t>Высокое качество изделий</w:t>
      </w:r>
    </w:p>
    <w:p w:rsidR="00630C8A" w:rsidRPr="00630C8A" w:rsidRDefault="00630C8A" w:rsidP="00D66B82">
      <w:pPr>
        <w:pStyle w:val="a3"/>
        <w:numPr>
          <w:ilvl w:val="0"/>
          <w:numId w:val="29"/>
        </w:numPr>
      </w:pPr>
      <w:r>
        <w:t xml:space="preserve">Поддержка энергоэффективного протокола </w:t>
      </w:r>
      <w:r>
        <w:rPr>
          <w:lang w:val="en-US"/>
        </w:rPr>
        <w:t>Z-Wave</w:t>
      </w:r>
    </w:p>
    <w:p w:rsidR="00630C8A" w:rsidRDefault="00630C8A" w:rsidP="00630C8A">
      <w:pPr>
        <w:ind w:firstLine="0"/>
      </w:pPr>
      <w:r>
        <w:t>Недостатки по аппаратной части:</w:t>
      </w:r>
    </w:p>
    <w:p w:rsidR="00630C8A" w:rsidRDefault="00630C8A" w:rsidP="00D66B82">
      <w:pPr>
        <w:pStyle w:val="a3"/>
        <w:numPr>
          <w:ilvl w:val="0"/>
          <w:numId w:val="29"/>
        </w:numPr>
      </w:pPr>
      <w:r>
        <w:t>Высокая стоимость устройств</w:t>
      </w:r>
    </w:p>
    <w:p w:rsidR="00630C8A" w:rsidRDefault="00630C8A" w:rsidP="00D66B82">
      <w:pPr>
        <w:pStyle w:val="a3"/>
        <w:numPr>
          <w:ilvl w:val="0"/>
          <w:numId w:val="29"/>
        </w:numPr>
      </w:pPr>
      <w:r>
        <w:lastRenderedPageBreak/>
        <w:t>Отсутствие упоминаний о поддержке продуктов других изготовителей</w:t>
      </w:r>
    </w:p>
    <w:p w:rsidR="00657324" w:rsidRDefault="00657324" w:rsidP="00D66B82">
      <w:pPr>
        <w:pStyle w:val="a3"/>
        <w:numPr>
          <w:ilvl w:val="0"/>
          <w:numId w:val="29"/>
        </w:numPr>
      </w:pPr>
      <w:r>
        <w:t>Большие габариты устройств</w:t>
      </w:r>
    </w:p>
    <w:p w:rsidR="00630C8A" w:rsidRDefault="00630C8A" w:rsidP="00630C8A">
      <w:pPr>
        <w:ind w:firstLine="0"/>
      </w:pPr>
      <w:r>
        <w:t>Достоинства по программной части:</w:t>
      </w:r>
    </w:p>
    <w:p w:rsidR="003477EB" w:rsidRDefault="003477EB" w:rsidP="00D66B82">
      <w:pPr>
        <w:pStyle w:val="a3"/>
        <w:numPr>
          <w:ilvl w:val="0"/>
          <w:numId w:val="30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3477EB">
      <w:pPr>
        <w:ind w:firstLine="0"/>
      </w:pPr>
      <w:r>
        <w:t>Недостатки по программной части:</w:t>
      </w:r>
    </w:p>
    <w:p w:rsidR="003477EB" w:rsidRDefault="003477EB" w:rsidP="00D66B82">
      <w:pPr>
        <w:pStyle w:val="a3"/>
        <w:numPr>
          <w:ilvl w:val="0"/>
          <w:numId w:val="30"/>
        </w:numPr>
      </w:pPr>
      <w:r>
        <w:t>Замедленное действие на команды пользователя</w:t>
      </w:r>
    </w:p>
    <w:p w:rsidR="003477EB" w:rsidRPr="007F07A4" w:rsidRDefault="007F07A4" w:rsidP="00D66B82">
      <w:pPr>
        <w:pStyle w:val="a3"/>
        <w:numPr>
          <w:ilvl w:val="0"/>
          <w:numId w:val="30"/>
        </w:numPr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AC69DB" w:rsidRPr="00AC69DB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9E6145">
      <w:pPr>
        <w:pStyle w:val="a3"/>
        <w:numPr>
          <w:ilvl w:val="0"/>
          <w:numId w:val="48"/>
        </w:numPr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3A682A" w:rsidP="007F07A4">
      <w:r w:rsidRPr="003A682A"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3293745</wp:posOffset>
            </wp:positionH>
            <wp:positionV relativeFrom="paragraph">
              <wp:posOffset>396240</wp:posOffset>
            </wp:positionV>
            <wp:extent cx="2404745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89" y="21405"/>
                <wp:lineTo x="21389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07A4">
        <w:t xml:space="preserve">Русский производитель </w:t>
      </w:r>
      <w:r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>
        <w:rPr>
          <w:lang w:val="en-US"/>
        </w:rPr>
        <w:t>Redmond</w:t>
      </w:r>
      <w:r w:rsidRPr="003A682A">
        <w:t xml:space="preserve"> </w:t>
      </w:r>
      <w:r>
        <w:t>слабосвязная и не предлагает решений по автоматизации функционирования датчиков и контроллеров.</w:t>
      </w:r>
      <w:r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AC69DB" w:rsidRPr="00AC69DB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3A682A">
      <w:pPr>
        <w:ind w:firstLine="0"/>
      </w:pPr>
      <w:r>
        <w:t>Достоинства по аппаратной части:</w:t>
      </w:r>
    </w:p>
    <w:p w:rsidR="003A682A" w:rsidRDefault="003A682A" w:rsidP="00D66B82">
      <w:pPr>
        <w:pStyle w:val="a3"/>
        <w:numPr>
          <w:ilvl w:val="0"/>
          <w:numId w:val="31"/>
        </w:numPr>
      </w:pPr>
      <w:r>
        <w:t>Невысокая стоимость устройств</w:t>
      </w:r>
    </w:p>
    <w:p w:rsidR="003A682A" w:rsidRDefault="003A682A" w:rsidP="003A682A">
      <w:pPr>
        <w:ind w:firstLine="0"/>
      </w:pPr>
      <w:r>
        <w:t>Недостатки по аппаратной части:</w:t>
      </w:r>
    </w:p>
    <w:p w:rsidR="003A682A" w:rsidRDefault="003A682A" w:rsidP="00D66B82">
      <w:pPr>
        <w:pStyle w:val="a3"/>
        <w:numPr>
          <w:ilvl w:val="0"/>
          <w:numId w:val="31"/>
        </w:numPr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66B82">
      <w:pPr>
        <w:pStyle w:val="a3"/>
        <w:numPr>
          <w:ilvl w:val="0"/>
          <w:numId w:val="31"/>
        </w:numPr>
      </w:pPr>
      <w:r>
        <w:t>Невысокое качество изделий</w:t>
      </w:r>
    </w:p>
    <w:p w:rsidR="00B618AA" w:rsidRDefault="00B618AA" w:rsidP="00D66B82">
      <w:pPr>
        <w:pStyle w:val="a3"/>
        <w:numPr>
          <w:ilvl w:val="0"/>
          <w:numId w:val="31"/>
        </w:numPr>
      </w:pPr>
      <w:r>
        <w:t>Использование смартфона в качестве сервера-шлюза</w:t>
      </w:r>
    </w:p>
    <w:p w:rsidR="001073A9" w:rsidRDefault="001073A9" w:rsidP="001073A9">
      <w:pPr>
        <w:ind w:firstLine="0"/>
      </w:pPr>
      <w:r>
        <w:t>Достоинства по программной части:</w:t>
      </w:r>
    </w:p>
    <w:p w:rsidR="001073A9" w:rsidRDefault="001073A9" w:rsidP="00D66B82">
      <w:pPr>
        <w:pStyle w:val="a3"/>
        <w:numPr>
          <w:ilvl w:val="0"/>
          <w:numId w:val="32"/>
        </w:numPr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1073A9">
      <w:pPr>
        <w:ind w:firstLine="0"/>
      </w:pPr>
      <w:r>
        <w:t>Недостатки по программной части:</w:t>
      </w:r>
    </w:p>
    <w:p w:rsidR="00A90F69" w:rsidRDefault="00A90F69" w:rsidP="00D66B82">
      <w:pPr>
        <w:pStyle w:val="a3"/>
        <w:numPr>
          <w:ilvl w:val="0"/>
          <w:numId w:val="32"/>
        </w:numPr>
      </w:pPr>
      <w:r>
        <w:lastRenderedPageBreak/>
        <w:t>Отсутствие таймаута на восстановление соединения с сервер-шлюзом</w:t>
      </w:r>
    </w:p>
    <w:p w:rsidR="00A90F69" w:rsidRDefault="00A90F69" w:rsidP="00D66B82">
      <w:pPr>
        <w:pStyle w:val="a3"/>
        <w:numPr>
          <w:ilvl w:val="0"/>
          <w:numId w:val="32"/>
        </w:numPr>
      </w:pPr>
      <w:r>
        <w:t>Недочеты в работе приложений</w:t>
      </w:r>
    </w:p>
    <w:p w:rsidR="00B618AA" w:rsidRDefault="00A90F69" w:rsidP="00D66B82">
      <w:pPr>
        <w:pStyle w:val="a3"/>
        <w:numPr>
          <w:ilvl w:val="0"/>
          <w:numId w:val="32"/>
        </w:numPr>
      </w:pPr>
      <w:r>
        <w:t>Недочеты в работе умных устройств</w:t>
      </w:r>
    </w:p>
    <w:p w:rsidR="00014F01" w:rsidRPr="00014F01" w:rsidRDefault="00014F01" w:rsidP="00F1002E">
      <w:pPr>
        <w:ind w:firstLine="708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1178F1">
      <w:pPr>
        <w:pStyle w:val="a3"/>
        <w:ind w:firstLine="0"/>
      </w:pPr>
    </w:p>
    <w:p w:rsidR="0051599C" w:rsidRDefault="00654ADF" w:rsidP="00654ADF">
      <w:pPr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9E6145">
      <w:pPr>
        <w:pStyle w:val="2"/>
      </w:pPr>
      <w:bookmarkStart w:id="7" w:name="_Toc61541549"/>
      <w:r>
        <w:lastRenderedPageBreak/>
        <w:t>Выводы</w:t>
      </w:r>
      <w:bookmarkEnd w:id="7"/>
    </w:p>
    <w:p w:rsidR="0017029E" w:rsidRPr="000315D2" w:rsidRDefault="00F1002E" w:rsidP="00A60C9D">
      <w:pPr>
        <w:ind w:firstLine="708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17029E">
      <w:pPr>
        <w:spacing w:before="0" w:line="259" w:lineRule="auto"/>
        <w:ind w:firstLine="0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8F50FA" w:rsidP="005D397D">
      <w:pPr>
        <w:pStyle w:val="1"/>
      </w:pPr>
      <w:bookmarkStart w:id="8" w:name="_Toc61541550"/>
      <w:r>
        <w:lastRenderedPageBreak/>
        <w:t>2.</w:t>
      </w:r>
      <w:r w:rsidR="00654ADF">
        <w:t xml:space="preserve"> Аппаратная часть</w:t>
      </w:r>
      <w:bookmarkEnd w:id="8"/>
    </w:p>
    <w:p w:rsidR="00654ADF" w:rsidRDefault="008F50FA" w:rsidP="005D397D">
      <w:pPr>
        <w:pStyle w:val="2"/>
      </w:pPr>
      <w:bookmarkStart w:id="9" w:name="_Toc61541551"/>
      <w:r>
        <w:t>2</w:t>
      </w:r>
      <w:r w:rsidR="00654ADF">
        <w:t>.1 Общая структура</w:t>
      </w:r>
      <w:bookmarkEnd w:id="9"/>
    </w:p>
    <w:p w:rsidR="00176425" w:rsidRDefault="00176425" w:rsidP="00582938">
      <w:pPr>
        <w:ind w:firstLine="720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3665A4">
      <w:pPr>
        <w:ind w:firstLine="720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BA3474">
      <w:pPr>
        <w:ind w:firstLine="720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E13C2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E13C2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E13C2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692C42">
      <w:pPr>
        <w:ind w:firstLine="708"/>
        <w:rPr>
          <w:rFonts w:cs="Times New Roman"/>
        </w:rPr>
      </w:pPr>
    </w:p>
    <w:p w:rsidR="00C9729B" w:rsidRDefault="00C9729B" w:rsidP="00692C42">
      <w:pPr>
        <w:ind w:firstLine="708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692C42">
      <w:pPr>
        <w:ind w:firstLine="708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66B82">
      <w:pPr>
        <w:pStyle w:val="a3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85218A">
      <w:pPr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654ADF">
      <w:pPr>
        <w:rPr>
          <w:rFonts w:cs="Times New Roman"/>
          <w:sz w:val="36"/>
        </w:rPr>
      </w:pPr>
    </w:p>
    <w:p w:rsidR="00654ADF" w:rsidRDefault="00654ADF" w:rsidP="00654ADF">
      <w:pPr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5D397D">
      <w:pPr>
        <w:pStyle w:val="2"/>
      </w:pPr>
      <w:bookmarkStart w:id="10" w:name="_Toc61541552"/>
      <w:r w:rsidRPr="001A6BF5">
        <w:lastRenderedPageBreak/>
        <w:t xml:space="preserve">2.2 </w:t>
      </w:r>
      <w:r w:rsidR="00654ADF" w:rsidRPr="008F50FA">
        <w:t>Обзор диммеров</w:t>
      </w:r>
      <w:bookmarkEnd w:id="10"/>
    </w:p>
    <w:p w:rsidR="000C60E7" w:rsidRPr="000C60E7" w:rsidRDefault="000C60E7" w:rsidP="000C60E7"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5D397D">
      <w:pPr>
        <w:pStyle w:val="3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9447FE">
      <w:pPr>
        <w:ind w:firstLine="0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4218C1">
      <w:pPr>
        <w:pStyle w:val="a3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4218C1">
      <w:pPr>
        <w:pStyle w:val="a3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4218C1">
      <w:pPr>
        <w:pStyle w:val="a3"/>
        <w:numPr>
          <w:ilvl w:val="0"/>
          <w:numId w:val="2"/>
        </w:numPr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4218C1">
      <w:pPr>
        <w:pStyle w:val="a3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9447FE">
      <w:pPr>
        <w:ind w:firstLine="0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4218C1">
      <w:pPr>
        <w:pStyle w:val="a3"/>
        <w:numPr>
          <w:ilvl w:val="0"/>
          <w:numId w:val="1"/>
        </w:numPr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4218C1">
      <w:pPr>
        <w:pStyle w:val="a3"/>
        <w:numPr>
          <w:ilvl w:val="0"/>
          <w:numId w:val="1"/>
        </w:numPr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4218C1">
      <w:pPr>
        <w:pStyle w:val="a3"/>
        <w:numPr>
          <w:ilvl w:val="0"/>
          <w:numId w:val="1"/>
        </w:numPr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9447FE">
      <w:pPr>
        <w:ind w:firstLine="0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D66B82">
      <w:pPr>
        <w:pStyle w:val="a3"/>
        <w:numPr>
          <w:ilvl w:val="0"/>
          <w:numId w:val="3"/>
        </w:numPr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D66B82">
      <w:pPr>
        <w:pStyle w:val="a3"/>
        <w:numPr>
          <w:ilvl w:val="0"/>
          <w:numId w:val="3"/>
        </w:numPr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D66B82">
      <w:pPr>
        <w:pStyle w:val="a3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5D397D">
      <w:pPr>
        <w:pStyle w:val="3"/>
      </w:pPr>
      <w:r>
        <w:t>2.2.2 Способы диммирования</w:t>
      </w:r>
    </w:p>
    <w:p w:rsidR="00950772" w:rsidRPr="005D397D" w:rsidRDefault="000638DC" w:rsidP="004218C1">
      <w:pPr>
        <w:pStyle w:val="a3"/>
        <w:ind w:left="0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переднему фронту представлен ниже</w:t>
      </w:r>
    </w:p>
    <w:p w:rsidR="005D684E" w:rsidRPr="004218C1" w:rsidRDefault="00C25B0A" w:rsidP="004218C1">
      <w:pPr>
        <w:pStyle w:val="a3"/>
        <w:ind w:left="0"/>
        <w:rPr>
          <w:rFonts w:cs="Times New Roman"/>
          <w:lang w:val="en-US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D80" w:rsidRPr="004218C1" w:rsidRDefault="001F4D80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Упр08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4218C1">
      <w:pPr>
        <w:pStyle w:val="a3"/>
        <w:ind w:left="0"/>
        <w:rPr>
          <w:rFonts w:cs="Times New Roman"/>
        </w:rPr>
      </w:pPr>
      <w:r w:rsidRPr="004218C1">
        <w:rPr>
          <w:rFonts w:cs="Times New Roman"/>
        </w:rPr>
        <w:t>Ниже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Pr="004218C1" w:rsidRDefault="001F4D80" w:rsidP="004218C1">
      <w:pPr>
        <w:pStyle w:val="a3"/>
        <w:ind w:left="0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80" w:rsidRPr="005C1067" w:rsidRDefault="00132579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 </w:t>
      </w:r>
      <w:r w:rsidRPr="004218C1">
        <w:rPr>
          <w:rFonts w:cs="Times New Roman"/>
        </w:rPr>
        <w:lastRenderedPageBreak/>
        <w:t>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692C42">
      <w:pPr>
        <w:pStyle w:val="a3"/>
        <w:ind w:left="0" w:firstLine="708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4218C1">
      <w:pPr>
        <w:pStyle w:val="a3"/>
        <w:ind w:left="0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D66B82">
      <w:pPr>
        <w:pStyle w:val="a3"/>
        <w:numPr>
          <w:ilvl w:val="0"/>
          <w:numId w:val="4"/>
        </w:numPr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D66B82">
      <w:pPr>
        <w:pStyle w:val="a3"/>
        <w:numPr>
          <w:ilvl w:val="0"/>
          <w:numId w:val="4"/>
        </w:numPr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D66B82">
      <w:pPr>
        <w:pStyle w:val="a3"/>
        <w:numPr>
          <w:ilvl w:val="0"/>
          <w:numId w:val="4"/>
        </w:numPr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4218C1">
      <w:pPr>
        <w:rPr>
          <w:rFonts w:cs="Times New Roman"/>
        </w:rPr>
      </w:pPr>
      <w:r w:rsidRPr="004218C1">
        <w:rPr>
          <w:rFonts w:cs="Times New Roman"/>
        </w:rPr>
        <w:t>К недостаткам диммера по переднему фронту следует отнести:</w:t>
      </w:r>
    </w:p>
    <w:p w:rsidR="003E7EC4" w:rsidRPr="004218C1" w:rsidRDefault="003E7EC4" w:rsidP="00D66B82">
      <w:pPr>
        <w:pStyle w:val="a3"/>
        <w:numPr>
          <w:ilvl w:val="0"/>
          <w:numId w:val="5"/>
        </w:numPr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 xml:space="preserve">, в случае конденсаторного блока питания, авто коррекции тока </w:t>
      </w:r>
      <w:r w:rsidR="00016C90" w:rsidRPr="004218C1">
        <w:rPr>
          <w:rFonts w:cs="Times New Roman"/>
        </w:rPr>
        <w:lastRenderedPageBreak/>
        <w:t>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4218C1">
      <w:pPr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692C42">
      <w:pPr>
        <w:ind w:firstLine="708"/>
        <w:rPr>
          <w:rFonts w:cs="Times New Roman"/>
        </w:rPr>
      </w:pPr>
      <w:r w:rsidRPr="004218C1">
        <w:rPr>
          <w:rFonts w:cs="Times New Roman"/>
        </w:rPr>
        <w:t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фронту (спаду) представлен ниже.</w:t>
      </w:r>
    </w:p>
    <w:p w:rsidR="001000EC" w:rsidRPr="004218C1" w:rsidRDefault="001000EC" w:rsidP="004218C1">
      <w:pPr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96" w:rsidRPr="004218C1" w:rsidRDefault="006B4796" w:rsidP="004218C1">
      <w:pPr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ED2965" w:rsidRPr="004218C1">
        <w:rPr>
          <w:rFonts w:cs="Times New Roman"/>
        </w:rPr>
        <w:t xml:space="preserve">Ниже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 xml:space="preserve">ем </w:t>
      </w:r>
      <w:r w:rsidR="008F53B2" w:rsidRPr="004218C1">
        <w:rPr>
          <w:rFonts w:cs="Times New Roman"/>
        </w:rPr>
        <w:lastRenderedPageBreak/>
        <w:t>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Ins15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Pr="004218C1" w:rsidRDefault="00ED2965" w:rsidP="004218C1">
      <w:pPr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65" w:rsidRPr="004218C1" w:rsidRDefault="006C54EF" w:rsidP="004218C1">
      <w:pPr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2827867</wp:posOffset>
            </wp:positionV>
            <wp:extent cx="2514600" cy="1885898"/>
            <wp:effectExtent l="0" t="0" r="0" b="635"/>
            <wp:wrapTight wrapText="bothSides">
              <wp:wrapPolygon edited="0">
                <wp:start x="0" y="0"/>
                <wp:lineTo x="0" y="21389"/>
                <wp:lineTo x="21436" y="21389"/>
                <wp:lineTo x="21436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8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lastRenderedPageBreak/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 w:rsidR="002A2B1A" w:rsidRPr="004218C1">
        <w:rPr>
          <w:rFonts w:cs="Times New Roman"/>
        </w:rPr>
        <w:t xml:space="preserve">троенный диод. </w:t>
      </w:r>
      <w:r w:rsidRPr="004218C1">
        <w:rPr>
          <w:rFonts w:cs="Times New Roman"/>
        </w:rPr>
        <w:t>(Смотри рисунок).</w:t>
      </w:r>
    </w:p>
    <w:p w:rsidR="00A877EB" w:rsidRDefault="00A877EB" w:rsidP="004218C1">
      <w:pPr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D66B82">
      <w:pPr>
        <w:pStyle w:val="a3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D66B82">
      <w:pPr>
        <w:pStyle w:val="a3"/>
        <w:numPr>
          <w:ilvl w:val="0"/>
          <w:numId w:val="6"/>
        </w:numPr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DA0CD6">
      <w:pPr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D66B82">
      <w:pPr>
        <w:pStyle w:val="a3"/>
        <w:numPr>
          <w:ilvl w:val="0"/>
          <w:numId w:val="7"/>
        </w:numPr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DA0CD6">
      <w:pPr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lastRenderedPageBreak/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DA0CD6">
      <w:pPr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 наглядно иллюстрирующий процесс регулирования выходной мощности </w:t>
      </w:r>
      <w:r w:rsidR="00DA0CD6">
        <w:rPr>
          <w:rFonts w:cs="Times New Roman"/>
        </w:rPr>
        <w:t xml:space="preserve">представлен ниже. </w:t>
      </w:r>
    </w:p>
    <w:p w:rsidR="004218C1" w:rsidRDefault="00287A2E" w:rsidP="00DA0CD6">
      <w:pPr>
        <w:rPr>
          <w:rFonts w:cs="Times New Roman"/>
        </w:rPr>
      </w:pPr>
      <w:r w:rsidRPr="00287A2E">
        <w:rPr>
          <w:rFonts w:cs="Times New Roman"/>
          <w:noProof/>
          <w:lang w:eastAsia="ru-RU"/>
        </w:rPr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D6" w:rsidRDefault="00DA0CD6" w:rsidP="00DA0CD6">
      <w:pPr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Ниже приведен пример схемы управления мощности нагрузки по схеме пропуска полуволн:</w:t>
      </w:r>
    </w:p>
    <w:p w:rsidR="00C248C3" w:rsidRDefault="00C248C3" w:rsidP="00DA0CD6">
      <w:pPr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C3" w:rsidRDefault="00C248C3" w:rsidP="00DA0CD6">
      <w:pPr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DA0CD6">
      <w:pPr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D66B82">
      <w:pPr>
        <w:pStyle w:val="a3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D66B82">
      <w:pPr>
        <w:pStyle w:val="a3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D66B82">
      <w:pPr>
        <w:pStyle w:val="a3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CB4C11">
      <w:pPr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D66B82">
      <w:pPr>
        <w:pStyle w:val="a3"/>
        <w:numPr>
          <w:ilvl w:val="0"/>
          <w:numId w:val="9"/>
        </w:numPr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0D319F">
      <w:pPr>
        <w:pStyle w:val="3"/>
      </w:pPr>
      <w:r>
        <w:t>Итог</w:t>
      </w:r>
    </w:p>
    <w:p w:rsidR="00550364" w:rsidRDefault="00CB4C11" w:rsidP="00830DC9">
      <w:pPr>
        <w:pStyle w:val="a3"/>
        <w:ind w:left="0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</w:t>
      </w:r>
      <w:r w:rsidR="00F80C83">
        <w:rPr>
          <w:rFonts w:cs="Times New Roman"/>
        </w:rPr>
        <w:lastRenderedPageBreak/>
        <w:t xml:space="preserve">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0D319F">
      <w:pPr>
        <w:pStyle w:val="2"/>
      </w:pPr>
      <w:bookmarkStart w:id="11" w:name="_Toc61541553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1"/>
    </w:p>
    <w:p w:rsidR="00692C42" w:rsidRPr="00830DC9" w:rsidRDefault="008F50FA" w:rsidP="000D319F">
      <w:pPr>
        <w:pStyle w:val="3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51599C">
      <w:pPr>
        <w:pStyle w:val="a3"/>
        <w:ind w:left="0"/>
        <w:rPr>
          <w:rFonts w:cs="Times New Roman"/>
        </w:rPr>
      </w:pPr>
      <w:r>
        <w:rPr>
          <w:rFonts w:cs="Times New Roman"/>
        </w:rPr>
        <w:t>Ниже представлен сборочный чертеж электрической схемы диммера.</w:t>
      </w:r>
    </w:p>
    <w:p w:rsidR="00A51ED2" w:rsidRPr="009F2896" w:rsidRDefault="00DC15A5" w:rsidP="0051599C">
      <w:pPr>
        <w:pStyle w:val="a3"/>
        <w:ind w:left="0"/>
        <w:rPr>
          <w:rFonts w:cs="Times New Roman"/>
        </w:rPr>
      </w:pPr>
      <w:r w:rsidRPr="00DC15A5">
        <w:rPr>
          <w:rFonts w:cs="Times New Roman"/>
          <w:noProof/>
          <w:lang w:eastAsia="ru-RU"/>
        </w:rPr>
        <w:lastRenderedPageBreak/>
        <w:drawing>
          <wp:inline distT="0" distB="0" distL="0" distR="0" wp14:anchorId="0A92C437" wp14:editId="436EB4D2">
            <wp:extent cx="7918450" cy="5573070"/>
            <wp:effectExtent l="0" t="8255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82"/>
                    <a:stretch/>
                  </pic:blipFill>
                  <pic:spPr bwMode="auto">
                    <a:xfrm rot="16200000">
                      <a:off x="0" y="0"/>
                      <a:ext cx="7948715" cy="559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AD1" w:rsidRDefault="00550364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Pr="009F2896" w:rsidRDefault="00DC15A5" w:rsidP="0068177B">
      <w:pPr>
        <w:pStyle w:val="a3"/>
        <w:ind w:left="0"/>
        <w:rPr>
          <w:rFonts w:cs="Times New Roman"/>
        </w:rPr>
      </w:pPr>
      <w:r w:rsidRPr="00F94C86">
        <w:rPr>
          <w:rFonts w:cs="Times New Roman"/>
          <w:noProof/>
          <w:lang w:eastAsia="ru-RU"/>
        </w:rPr>
        <w:drawing>
          <wp:inline distT="0" distB="0" distL="0" distR="0" wp14:anchorId="7DE96C37" wp14:editId="0E26D3DA">
            <wp:extent cx="4007485" cy="5638397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37" b="202"/>
                    <a:stretch/>
                  </pic:blipFill>
                  <pic:spPr bwMode="auto">
                    <a:xfrm>
                      <a:off x="0" y="0"/>
                      <a:ext cx="4021577" cy="565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77B" w:rsidRPr="006B4248" w:rsidRDefault="0099693C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8219EC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B749A6">
            <w:rPr>
              <w:rFonts w:cs="Times New Roman"/>
              <w:noProof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8219EC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 xml:space="preserve">Цифровая часть схемы устройства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 xml:space="preserve"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</w:t>
      </w:r>
      <w:r>
        <w:rPr>
          <w:rFonts w:cs="Times New Roman"/>
        </w:rPr>
        <w:lastRenderedPageBreak/>
        <w:t>кнопок и разъ</w:t>
      </w:r>
      <w:r w:rsidR="00E7043B">
        <w:rPr>
          <w:rFonts w:cs="Times New Roman"/>
        </w:rPr>
        <w:t>емы для взаимодействия с силовой частью устройства и подключения к ПК для установки программного обеспечения.</w:t>
      </w:r>
    </w:p>
    <w:p w:rsidR="00EE5226" w:rsidRPr="00C94F32" w:rsidRDefault="00EE5226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4218C1">
      <w:pPr>
        <w:pStyle w:val="a3"/>
        <w:ind w:left="0"/>
        <w:rPr>
          <w:rFonts w:cs="Times New Roman"/>
        </w:rPr>
      </w:pPr>
      <w:r w:rsidRPr="00F94C86">
        <w:rPr>
          <w:rFonts w:cs="Times New Roman"/>
          <w:noProof/>
          <w:lang w:eastAsia="ru-RU"/>
        </w:rPr>
        <w:drawing>
          <wp:inline distT="0" distB="0" distL="0" distR="0" wp14:anchorId="3D0A0360" wp14:editId="4D017B69">
            <wp:extent cx="4005580" cy="56311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02" b="265"/>
                    <a:stretch/>
                  </pic:blipFill>
                  <pic:spPr bwMode="auto">
                    <a:xfrm>
                      <a:off x="0" y="0"/>
                      <a:ext cx="4021625" cy="565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77B" w:rsidRDefault="007B066B" w:rsidP="00830DC9">
      <w:pPr>
        <w:pStyle w:val="a3"/>
        <w:ind w:left="0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0D319F">
      <w:pPr>
        <w:pStyle w:val="3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692C42">
      <w:pPr>
        <w:pStyle w:val="a3"/>
        <w:ind w:left="0" w:firstLine="708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Pr="000D319F" w:rsidRDefault="00C468E4" w:rsidP="005F71EB">
      <w:pPr>
        <w:ind w:firstLine="0"/>
        <w:rPr>
          <w:rFonts w:cs="Times New Roman"/>
          <w:sz w:val="24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C468E4" w:rsidRPr="005F71EB" w:rsidRDefault="00DA2B6B" w:rsidP="005F71EB">
      <w:pPr>
        <w:ind w:firstLine="0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230" w:rsidRDefault="00471FCB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1A6BF5" w:rsidP="004218C1">
      <w:pPr>
        <w:pStyle w:val="a3"/>
        <w:ind w:left="0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5F71EB">
      <w:pPr>
        <w:ind w:firstLine="0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4218C1">
      <w:pPr>
        <w:pStyle w:val="a3"/>
        <w:ind w:left="0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5F71EB">
      <w:pPr>
        <w:ind w:firstLine="0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FE4D66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FE4D66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lastRenderedPageBreak/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C73D47" w:rsidRPr="00F6364F" w:rsidRDefault="00F6364F" w:rsidP="004218C1">
      <w:pPr>
        <w:pStyle w:val="a3"/>
        <w:ind w:left="0"/>
        <w:rPr>
          <w:rFonts w:cs="Times New Roman"/>
        </w:rPr>
      </w:pPr>
      <w:r w:rsidRPr="00C73D47">
        <w:rPr>
          <w:rFonts w:cs="Times New Roman"/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3779520</wp:posOffset>
            </wp:positionH>
            <wp:positionV relativeFrom="paragraph">
              <wp:posOffset>0</wp:posOffset>
            </wp:positionV>
            <wp:extent cx="1996440" cy="2354580"/>
            <wp:effectExtent l="0" t="0" r="3810" b="7620"/>
            <wp:wrapTight wrapText="bothSides">
              <wp:wrapPolygon edited="0">
                <wp:start x="0" y="0"/>
                <wp:lineTo x="0" y="21495"/>
                <wp:lineTo x="21435" y="21495"/>
                <wp:lineTo x="21435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D47">
        <w:rPr>
          <w:rFonts w:cs="Times New Roman"/>
        </w:rPr>
        <w:t>В качестве транзистора</w:t>
      </w:r>
      <w:r w:rsidR="00C73D47" w:rsidRPr="00C73D47">
        <w:rPr>
          <w:rFonts w:cs="Times New Roman"/>
        </w:rPr>
        <w:t xml:space="preserve"> </w:t>
      </w:r>
      <w:r w:rsidR="00C73D47">
        <w:rPr>
          <w:rFonts w:cs="Times New Roman"/>
          <w:lang w:val="en-US"/>
        </w:rPr>
        <w:t>Q</w:t>
      </w:r>
      <w:r w:rsidR="00C73D47" w:rsidRPr="00C73D47">
        <w:rPr>
          <w:rFonts w:cs="Times New Roman"/>
        </w:rPr>
        <w:t>2</w:t>
      </w:r>
      <w:r w:rsidR="00C73D47">
        <w:rPr>
          <w:rFonts w:cs="Times New Roman"/>
        </w:rPr>
        <w:t xml:space="preserve"> использовался </w:t>
      </w:r>
      <w:r w:rsidR="00C73D47">
        <w:rPr>
          <w:rFonts w:cs="Times New Roman"/>
          <w:lang w:val="en-US"/>
        </w:rPr>
        <w:t>BC</w:t>
      </w:r>
      <w:r w:rsidR="00C73D47" w:rsidRPr="00C73D47">
        <w:rPr>
          <w:rFonts w:cs="Times New Roman"/>
        </w:rPr>
        <w:t xml:space="preserve">807-25 </w:t>
      </w:r>
      <w:r>
        <w:rPr>
          <w:rFonts w:cs="Times New Roman"/>
          <w:lang w:val="en-US"/>
        </w:rPr>
        <w:t>c</w:t>
      </w:r>
      <w:r w:rsidRPr="00F6364F">
        <w:rPr>
          <w:rFonts w:cs="Times New Roman"/>
        </w:rPr>
        <w:t xml:space="preserve"> </w:t>
      </w:r>
      <w:r>
        <w:rPr>
          <w:rFonts w:cs="Times New Roman"/>
        </w:rPr>
        <w:t xml:space="preserve">максимальной мощностью рассеивания 250 мВт. Ниже представлен график рассеиваемой мощности на транзисторе </w:t>
      </w:r>
      <w:r>
        <w:rPr>
          <w:rFonts w:cs="Times New Roman"/>
          <w:lang w:val="en-US"/>
        </w:rPr>
        <w:t>Q</w:t>
      </w:r>
      <w:r w:rsidRPr="00F6364F">
        <w:rPr>
          <w:rFonts w:cs="Times New Roman"/>
        </w:rPr>
        <w:t xml:space="preserve">2 </w:t>
      </w:r>
      <w:r>
        <w:rPr>
          <w:rFonts w:cs="Times New Roman"/>
        </w:rPr>
        <w:t>в ходе моделирования схемы.</w:t>
      </w:r>
      <w:r w:rsidRPr="00F6364F">
        <w:rPr>
          <w:rFonts w:cs="Times New Roman"/>
        </w:rPr>
        <w:t xml:space="preserve"> </w:t>
      </w:r>
      <w:r>
        <w:rPr>
          <w:rFonts w:cs="Times New Roman"/>
        </w:rPr>
        <w:t>Наблюдается двукратный запас по мощности.</w:t>
      </w:r>
    </w:p>
    <w:p w:rsidR="00B33CAC" w:rsidRDefault="006D754E" w:rsidP="004218C1">
      <w:pPr>
        <w:pStyle w:val="a3"/>
        <w:ind w:left="0"/>
        <w:rPr>
          <w:noProof/>
          <w:lang w:eastAsia="ru-RU"/>
        </w:rPr>
      </w:pPr>
      <w:r w:rsidRPr="006D754E">
        <w:rPr>
          <w:rFonts w:cs="Times New Roman"/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594360</wp:posOffset>
            </wp:positionV>
            <wp:extent cx="2131695" cy="2529840"/>
            <wp:effectExtent l="0" t="0" r="1905" b="3810"/>
            <wp:wrapTight wrapText="bothSides">
              <wp:wrapPolygon edited="0">
                <wp:start x="0" y="0"/>
                <wp:lineTo x="0" y="21470"/>
                <wp:lineTo x="21426" y="21470"/>
                <wp:lineTo x="21426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64F">
        <w:rPr>
          <w:rFonts w:cs="Times New Roman"/>
        </w:rPr>
        <w:t xml:space="preserve">В качестве оптопары </w:t>
      </w:r>
      <w:r w:rsidR="00F6364F">
        <w:rPr>
          <w:rFonts w:cs="Times New Roman"/>
          <w:lang w:val="en-US"/>
        </w:rPr>
        <w:t>U</w:t>
      </w:r>
      <w:r w:rsidR="00F6364F" w:rsidRPr="00F6364F">
        <w:rPr>
          <w:rFonts w:cs="Times New Roman"/>
        </w:rPr>
        <w:t xml:space="preserve">1 </w:t>
      </w:r>
      <w:r w:rsidR="00F6364F">
        <w:rPr>
          <w:rFonts w:cs="Times New Roman"/>
        </w:rPr>
        <w:t xml:space="preserve">была использована </w:t>
      </w:r>
      <w:r w:rsidR="00F6364F">
        <w:rPr>
          <w:rFonts w:cs="Times New Roman"/>
          <w:lang w:val="en-US"/>
        </w:rPr>
        <w:t>TLP</w:t>
      </w:r>
      <w:r w:rsidR="00F6364F" w:rsidRPr="00F6364F">
        <w:rPr>
          <w:rFonts w:cs="Times New Roman"/>
        </w:rPr>
        <w:t xml:space="preserve">183 </w:t>
      </w:r>
      <w:r w:rsidR="00F6364F">
        <w:rPr>
          <w:rFonts w:cs="Times New Roman"/>
        </w:rPr>
        <w:t>с максимальным током светодиода 50 мА. Ниже представлен график пикового тока светодиода в ходе моделирования схемы. Наблюдается 4 кратный запас по току.</w:t>
      </w:r>
      <w:r w:rsidRPr="006D754E">
        <w:rPr>
          <w:noProof/>
          <w:lang w:eastAsia="ru-RU"/>
        </w:rPr>
        <w:t xml:space="preserve"> </w:t>
      </w:r>
    </w:p>
    <w:p w:rsidR="006D754E" w:rsidRPr="000D319F" w:rsidRDefault="006D754E" w:rsidP="004218C1">
      <w:pPr>
        <w:pStyle w:val="a3"/>
        <w:ind w:left="0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6D754E" w:rsidRPr="00AC69DB" w:rsidRDefault="006D754E" w:rsidP="00AC69DB">
      <w:pPr>
        <w:ind w:firstLine="0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EA" w:rsidRDefault="004A02F0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767608" w:rsidP="004218C1">
      <w:pPr>
        <w:pStyle w:val="a3"/>
        <w:ind w:left="0"/>
        <w:rPr>
          <w:noProof/>
          <w:lang w:eastAsia="ru-RU"/>
        </w:rPr>
      </w:pPr>
      <w:r w:rsidRPr="00767608">
        <w:rPr>
          <w:rFonts w:cs="Times New Roman"/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350770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355" y="21375"/>
                <wp:lineTo x="21355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>
        <w:rPr>
          <w:rFonts w:cs="Times New Roman"/>
        </w:rPr>
        <w:t>А при напряжении 12 В.</w:t>
      </w:r>
      <w:r w:rsidRPr="00767608">
        <w:rPr>
          <w:noProof/>
          <w:lang w:eastAsia="ru-RU"/>
        </w:rPr>
        <w:t xml:space="preserve"> </w:t>
      </w:r>
    </w:p>
    <w:p w:rsidR="00767608" w:rsidRPr="000D319F" w:rsidRDefault="005A35DF" w:rsidP="004218C1">
      <w:pPr>
        <w:pStyle w:val="a3"/>
        <w:ind w:left="0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4218C1">
      <w:pPr>
        <w:pStyle w:val="a3"/>
        <w:ind w:left="0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4218C1">
      <w:pPr>
        <w:pStyle w:val="a3"/>
        <w:ind w:left="0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8637BA" w:rsidRDefault="008637BA" w:rsidP="002C4F77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3255645</wp:posOffset>
            </wp:positionH>
            <wp:positionV relativeFrom="paragraph">
              <wp:posOffset>95250</wp:posOffset>
            </wp:positionV>
            <wp:extent cx="2335530" cy="1557020"/>
            <wp:effectExtent l="0" t="0" r="7620" b="5080"/>
            <wp:wrapTight wrapText="bothSides">
              <wp:wrapPolygon edited="0">
                <wp:start x="0" y="0"/>
                <wp:lineTo x="0" y="21406"/>
                <wp:lineTo x="21494" y="21406"/>
                <wp:lineTo x="21494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SPI</w:t>
      </w:r>
      <w:r w:rsidRPr="008637BA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flash</w:t>
      </w:r>
      <w:r>
        <w:rPr>
          <w:noProof/>
          <w:lang w:eastAsia="ru-RU"/>
        </w:rPr>
        <w:t>-память 1МБ и керамическую антенну.</w:t>
      </w:r>
      <w:r w:rsidRPr="008637BA">
        <w:t xml:space="preserve"> </w:t>
      </w:r>
      <w:r w:rsidR="005D540E">
        <w:t>Стоит</w:t>
      </w:r>
      <w:r>
        <w:t xml:space="preserve"> выделить следующие особенности микроконтроллера </w:t>
      </w:r>
      <w:r>
        <w:rPr>
          <w:lang w:val="en-US"/>
        </w:rPr>
        <w:t>ESP8266</w:t>
      </w:r>
    </w:p>
    <w:p w:rsid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66B82">
      <w:pPr>
        <w:pStyle w:val="a3"/>
        <w:numPr>
          <w:ilvl w:val="0"/>
          <w:numId w:val="35"/>
        </w:numPr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8252A8" w:rsidRPr="008252A8">
            <w:rPr>
              <w:noProof/>
              <w:lang w:eastAsia="ru-RU"/>
            </w:rPr>
            <w:t xml:space="preserve"> </w:t>
          </w:r>
          <w:r w:rsidR="008252A8" w:rsidRPr="009643AA">
            <w:rPr>
              <w:noProof/>
              <w:lang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9643A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830DC9">
      <w:pPr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0D319F">
      <w:pPr>
        <w:pStyle w:val="3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830DC9">
      <w:pPr>
        <w:ind w:firstLine="708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Ниже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Pr="007F6F9F" w:rsidRDefault="004C4DC8" w:rsidP="00AC69DB">
      <w:pPr>
        <w:ind w:firstLine="0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DF" w:rsidRDefault="0073682A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сетевого напряжения представлена ниже.</w:t>
      </w:r>
    </w:p>
    <w:p w:rsidR="005F4AF8" w:rsidRPr="00AC69DB" w:rsidRDefault="005F4AF8" w:rsidP="00AC69DB">
      <w:pPr>
        <w:ind w:firstLine="0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F8" w:rsidRDefault="005F4AF8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Зеленым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(напряжение на стабилитроне). Оценим </w:t>
      </w:r>
      <m:oMath>
        <m:r>
          <w:rPr>
            <w:rFonts w:ascii="Cambria Math" w:hAnsi="Cambria Math" w:cs="Times New Roman"/>
          </w:rPr>
          <m:t>время</m:t>
        </m:r>
      </m:oMath>
      <w:r>
        <w:rPr>
          <w:rFonts w:cs="Times New Roman"/>
        </w:rPr>
        <w:t xml:space="preserve"> упреждающего срабатывания </w:t>
      </w:r>
      <w:r w:rsidR="00B40A0C">
        <w:rPr>
          <w:rFonts w:cs="Times New Roman"/>
        </w:rPr>
        <w:t>детектора нуля.</w:t>
      </w:r>
    </w:p>
    <w:p w:rsidR="00B40A0C" w:rsidRPr="00AC69DB" w:rsidRDefault="00B40A0C" w:rsidP="00AC69DB">
      <w:pPr>
        <w:ind w:firstLine="0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0C" w:rsidRDefault="009C0532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4218C1">
      <w:pPr>
        <w:pStyle w:val="a3"/>
        <w:ind w:left="0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>
        <w:rPr>
          <w:rFonts w:cs="Times New Roman"/>
        </w:rPr>
        <w:t xml:space="preserve"> ниже.</w:t>
      </w:r>
      <w:r w:rsidRPr="00163B68">
        <w:rPr>
          <w:noProof/>
          <w:lang w:eastAsia="ru-RU"/>
        </w:rPr>
        <w:t xml:space="preserve"> </w:t>
      </w:r>
    </w:p>
    <w:p w:rsidR="00E74081" w:rsidRPr="00E74081" w:rsidRDefault="00E74081" w:rsidP="004218C1">
      <w:pPr>
        <w:pStyle w:val="a3"/>
        <w:ind w:left="0"/>
        <w:rPr>
          <w:rFonts w:cs="Times New Roman"/>
        </w:rPr>
      </w:pPr>
      <w:r>
        <w:rPr>
          <w:rFonts w:cs="Times New Roman"/>
          <w:noProof/>
          <w:lang w:eastAsia="ru-RU"/>
        </w:rPr>
        <w:t>При уровне 50%</w:t>
      </w:r>
    </w:p>
    <w:p w:rsidR="009C0532" w:rsidRPr="00AC69DB" w:rsidRDefault="00163B68" w:rsidP="00AC69DB">
      <w:pPr>
        <w:ind w:firstLine="0"/>
        <w:rPr>
          <w:rFonts w:cs="Times New Roman"/>
        </w:rPr>
      </w:pPr>
      <w:r w:rsidRPr="00163B68">
        <w:rPr>
          <w:noProof/>
          <w:lang w:eastAsia="ru-RU"/>
        </w:rPr>
        <w:lastRenderedPageBreak/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81" w:rsidRPr="00AC69DB" w:rsidRDefault="00E74081" w:rsidP="00AC69DB">
      <w:pPr>
        <w:ind w:firstLine="0"/>
        <w:rPr>
          <w:rFonts w:cs="Times New Roman"/>
        </w:rPr>
      </w:pPr>
      <w:r w:rsidRPr="00AC69DB">
        <w:rPr>
          <w:rFonts w:cs="Times New Roman"/>
        </w:rPr>
        <w:t>При уровне 100%</w:t>
      </w:r>
    </w:p>
    <w:p w:rsidR="00E74081" w:rsidRPr="00AC69DB" w:rsidRDefault="00E74081" w:rsidP="00AC69DB">
      <w:pPr>
        <w:ind w:firstLine="0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81" w:rsidRPr="00AC69DB" w:rsidRDefault="00E74081" w:rsidP="00AC69DB">
      <w:pPr>
        <w:ind w:firstLine="0"/>
        <w:rPr>
          <w:rFonts w:cs="Times New Roman"/>
        </w:rPr>
      </w:pPr>
      <w:r w:rsidRPr="00AC69DB">
        <w:rPr>
          <w:rFonts w:cs="Times New Roman"/>
        </w:rPr>
        <w:t>При уровне 0%</w:t>
      </w:r>
    </w:p>
    <w:p w:rsidR="00E74081" w:rsidRPr="00AC69DB" w:rsidRDefault="00E74081" w:rsidP="00AC69DB">
      <w:pPr>
        <w:ind w:firstLine="0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72" w:rsidRDefault="00E74081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>
      <w:pPr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0D319F">
      <w:pPr>
        <w:pStyle w:val="3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4218C1">
      <w:pPr>
        <w:pStyle w:val="a3"/>
        <w:ind w:left="0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66B82">
      <w:pPr>
        <w:pStyle w:val="a3"/>
        <w:numPr>
          <w:ilvl w:val="0"/>
          <w:numId w:val="12"/>
        </w:numPr>
        <w:ind w:left="714" w:hanging="357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66B82">
      <w:pPr>
        <w:pStyle w:val="a3"/>
        <w:numPr>
          <w:ilvl w:val="0"/>
          <w:numId w:val="12"/>
        </w:numPr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5742CA">
      <w:pPr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5742CA">
      <w:pPr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</w:t>
      </w:r>
      <w:r w:rsidR="00225C6B">
        <w:rPr>
          <w:rFonts w:cs="Times New Roman"/>
        </w:rPr>
        <w:lastRenderedPageBreak/>
        <w:t>устройства. Это 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Pr="004F0ED9">
        <w:rPr>
          <w:rFonts w:cs="Times New Roman"/>
        </w:rPr>
        <w:t>Ниже будут представлены послойные чертежи плат.</w:t>
      </w:r>
    </w:p>
    <w:p w:rsidR="00B94454" w:rsidRDefault="00B94454" w:rsidP="00AC69DB">
      <w:pPr>
        <w:ind w:firstLine="0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Рисунок № 9 – Основной чертеж печатной платы</w:t>
      </w:r>
    </w:p>
    <w:p w:rsidR="00F32E79" w:rsidRPr="00F32E79" w:rsidRDefault="00F32E79" w:rsidP="00AC69DB">
      <w:pPr>
        <w:ind w:firstLine="0"/>
        <w:contextualSpacing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Рисунок № 10 – Вид печатной платы сверху</w:t>
      </w:r>
    </w:p>
    <w:p w:rsidR="00F32E79" w:rsidRPr="00F32E79" w:rsidRDefault="00F32E79" w:rsidP="00AC69DB">
      <w:pPr>
        <w:ind w:firstLine="0"/>
        <w:contextualSpacing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</w:rPr>
        <w:t>Рисунок № 11 – Вид печатной платы снизу</w:t>
      </w:r>
    </w:p>
    <w:p w:rsidR="00F32E79" w:rsidRPr="00F32E79" w:rsidRDefault="00F32E79" w:rsidP="00AC69DB">
      <w:pPr>
        <w:ind w:firstLine="0"/>
        <w:contextualSpacing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F32E79">
      <w:pPr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t>Рисунок № 12 – Слой маркировки печатной платы сверху</w:t>
      </w:r>
    </w:p>
    <w:p w:rsidR="00F32E79" w:rsidRPr="00F32E79" w:rsidRDefault="00F32E79" w:rsidP="00AC69DB">
      <w:pPr>
        <w:spacing w:after="0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F32E79" w:rsidP="00B94454">
      <w:pPr>
        <w:spacing w:after="0"/>
        <w:jc w:val="center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lastRenderedPageBreak/>
        <w:t xml:space="preserve">Рисунок № 13 – Слой </w:t>
      </w:r>
      <w:r>
        <w:rPr>
          <w:rFonts w:eastAsia="Times New Roman" w:cs="Times New Roman"/>
          <w:noProof/>
          <w:szCs w:val="20"/>
          <w:lang w:eastAsia="ru-RU"/>
        </w:rPr>
        <w:t>маркировки печатной платы снизу</w:t>
      </w:r>
    </w:p>
    <w:p w:rsidR="00830DC9" w:rsidRPr="002253E8" w:rsidRDefault="00B94454" w:rsidP="00B94454">
      <w:pPr>
        <w:spacing w:after="0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>
      <w:pPr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0D319F">
      <w:pPr>
        <w:pStyle w:val="2"/>
        <w:rPr>
          <w:rFonts w:eastAsia="Times New Roman"/>
          <w:noProof/>
          <w:lang w:eastAsia="ru-RU"/>
        </w:rPr>
      </w:pPr>
      <w:bookmarkStart w:id="12" w:name="_Toc61541554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2"/>
    </w:p>
    <w:p w:rsidR="002769CB" w:rsidRDefault="00A46584" w:rsidP="00455DAD">
      <w:pPr>
        <w:spacing w:after="0"/>
        <w:ind w:firstLine="708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AC69DB">
      <w:pPr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F50FA">
      <w:pPr>
        <w:pStyle w:val="1"/>
        <w:numPr>
          <w:ilvl w:val="0"/>
          <w:numId w:val="6"/>
        </w:numPr>
        <w:rPr>
          <w:rFonts w:eastAsia="Times New Roman"/>
          <w:noProof/>
          <w:lang w:eastAsia="ru-RU"/>
        </w:rPr>
      </w:pPr>
      <w:bookmarkStart w:id="13" w:name="_Toc61541555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3"/>
    </w:p>
    <w:p w:rsidR="002253E8" w:rsidRDefault="008F50FA" w:rsidP="002253E8">
      <w:pPr>
        <w:pStyle w:val="2"/>
        <w:rPr>
          <w:lang w:eastAsia="ru-RU"/>
        </w:rPr>
      </w:pPr>
      <w:bookmarkStart w:id="14" w:name="_Toc61541556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4"/>
    </w:p>
    <w:p w:rsidR="00DC28E5" w:rsidRDefault="00423A00" w:rsidP="00EE4F7F">
      <w:pPr>
        <w:ind w:firstLine="708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42627B">
      <w:pPr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0A27BA">
      <w:pPr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Default="00C0176A" w:rsidP="00D66B82">
      <w:pPr>
        <w:pStyle w:val="a3"/>
        <w:numPr>
          <w:ilvl w:val="0"/>
          <w:numId w:val="34"/>
        </w:num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703580</wp:posOffset>
            </wp:positionV>
            <wp:extent cx="5486400" cy="1363980"/>
            <wp:effectExtent l="0" t="0" r="19050" b="45720"/>
            <wp:wrapTight wrapText="bothSides">
              <wp:wrapPolygon edited="0">
                <wp:start x="75" y="2112"/>
                <wp:lineTo x="0" y="3620"/>
                <wp:lineTo x="0" y="19911"/>
                <wp:lineTo x="1425" y="22022"/>
                <wp:lineTo x="20175" y="22022"/>
                <wp:lineTo x="21600" y="19911"/>
                <wp:lineTo x="21600" y="3620"/>
                <wp:lineTo x="21525" y="2112"/>
                <wp:lineTo x="75" y="2112"/>
              </wp:wrapPolygon>
            </wp:wrapTight>
            <wp:docPr id="31" name="Схема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770">
        <w:rPr>
          <w:lang w:eastAsia="ru-RU"/>
        </w:rPr>
        <w:t xml:space="preserve">Для </w:t>
      </w:r>
      <w:r w:rsidR="00733770">
        <w:rPr>
          <w:lang w:val="en-US" w:eastAsia="ru-RU"/>
        </w:rPr>
        <w:t>Andriod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приложения использовать язык </w:t>
      </w:r>
      <w:r w:rsidR="00733770">
        <w:rPr>
          <w:lang w:val="en-US" w:eastAsia="ru-RU"/>
        </w:rPr>
        <w:t>Java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или </w:t>
      </w:r>
      <w:r w:rsidR="00733770">
        <w:rPr>
          <w:lang w:val="en-US" w:eastAsia="ru-RU"/>
        </w:rPr>
        <w:t>Kotlin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с набором библиотек для экосистемы </w:t>
      </w:r>
      <w:r>
        <w:rPr>
          <w:lang w:val="en-US" w:eastAsia="ru-RU"/>
        </w:rPr>
        <w:t>Android</w:t>
      </w:r>
    </w:p>
    <w:p w:rsidR="00C0176A" w:rsidRDefault="00C0176A" w:rsidP="00B82D3D">
      <w:pPr>
        <w:ind w:firstLine="708"/>
        <w:rPr>
          <w:lang w:eastAsia="ru-RU"/>
        </w:rPr>
      </w:pPr>
    </w:p>
    <w:p w:rsidR="00733770" w:rsidRDefault="00B82D3D" w:rsidP="00B82D3D">
      <w:pPr>
        <w:ind w:firstLine="708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3E7790">
      <w:pPr>
        <w:pStyle w:val="2"/>
        <w:rPr>
          <w:lang w:eastAsia="ru-RU"/>
        </w:rPr>
      </w:pPr>
      <w:bookmarkStart w:id="15" w:name="_Toc61541557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5"/>
    </w:p>
    <w:p w:rsidR="00A1768B" w:rsidRDefault="00F466E3" w:rsidP="003E7790">
      <w:pPr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D643A8">
      <w:pPr>
        <w:ind w:firstLine="708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lastRenderedPageBreak/>
        <w:t>создание библиотек на классах</w:t>
      </w:r>
    </w:p>
    <w:p w:rsidR="002E4A1E" w:rsidRDefault="002E4A1E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66B82">
      <w:pPr>
        <w:pStyle w:val="a3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D643A8">
      <w:pPr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CD7EF8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66B82">
      <w:pPr>
        <w:pStyle w:val="a3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D643A8">
      <w:pPr>
        <w:ind w:firstLine="0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6B2161">
      <w:pPr>
        <w:pStyle w:val="3"/>
      </w:pPr>
      <w:r>
        <w:t>Регулировка мощности на нагрузке</w:t>
      </w:r>
    </w:p>
    <w:p w:rsidR="00787684" w:rsidRDefault="00787684" w:rsidP="00787684"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>
        <w:t>о следующим интерфейсом.</w:t>
      </w:r>
    </w:p>
    <w:p w:rsidR="00787684" w:rsidRDefault="001619E7" w:rsidP="00787684">
      <w:pPr>
        <w:ind w:firstLine="0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D0" w:rsidRDefault="00143C27" w:rsidP="003A7582">
      <w:pPr>
        <w:ind w:firstLine="708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 xml:space="preserve">классов с таким же названием). Работа метода </w:t>
      </w:r>
      <w:r w:rsidR="00C43F56">
        <w:rPr>
          <w:lang w:val="en-US"/>
        </w:rPr>
        <w:t>watch</w:t>
      </w:r>
      <w:r w:rsidR="00C43F56" w:rsidRPr="00C43F56">
        <w:t xml:space="preserve"> </w:t>
      </w:r>
      <w:r w:rsidR="00C43F56">
        <w:t xml:space="preserve">представлена на блок схеме.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 xml:space="preserve">, на выходе устанавливается </w:t>
      </w:r>
      <w:r w:rsidR="00BA19D0">
        <w:lastRenderedPageBreak/>
        <w:t>низкий уровень сигнала, и коммутация нагрузки прекращается.</w:t>
      </w:r>
      <w:r w:rsidR="00BA19D0" w:rsidRPr="00BA19D0">
        <w:rPr>
          <w:noProof/>
          <w:lang w:eastAsia="ru-RU"/>
        </w:rPr>
        <w:t xml:space="preserve"> </w:t>
      </w:r>
      <w:r w:rsidR="00BA19D0" w:rsidRPr="00BA19D0">
        <w:rPr>
          <w:noProof/>
          <w:lang w:eastAsia="ru-RU"/>
        </w:rPr>
        <w:drawing>
          <wp:inline distT="0" distB="0" distL="0" distR="0" wp14:anchorId="1908EAB0" wp14:editId="1A57D8DC">
            <wp:extent cx="2853251" cy="3009900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8928" cy="304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9D0" w:rsidRPr="00BA19D0">
        <w:rPr>
          <w:noProof/>
          <w:lang w:eastAsia="ru-RU"/>
        </w:rPr>
        <w:t xml:space="preserve"> </w:t>
      </w:r>
      <w:r w:rsidR="00BA19D0" w:rsidRPr="00C43F56">
        <w:rPr>
          <w:noProof/>
          <w:lang w:eastAsia="ru-RU"/>
        </w:rPr>
        <w:drawing>
          <wp:inline distT="0" distB="0" distL="0" distR="0">
            <wp:extent cx="2705100" cy="83896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05100" cy="83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9D0" w:rsidRDefault="00BA19D0" w:rsidP="003A7582">
      <w:pPr>
        <w:ind w:firstLine="708"/>
      </w:pPr>
      <w:r>
        <w:lastRenderedPageBreak/>
        <w:t xml:space="preserve"> </w:t>
      </w:r>
      <w:r w:rsidR="00143C27">
        <w:t xml:space="preserve">Метод </w:t>
      </w:r>
      <w:r w:rsidR="00143C27">
        <w:rPr>
          <w:lang w:val="en-US"/>
        </w:rPr>
        <w:t>setLevel</w:t>
      </w:r>
      <w:r w:rsidR="00143C27" w:rsidRPr="00143C27">
        <w:t xml:space="preserve"> </w:t>
      </w:r>
      <w:r w:rsidR="00143C27">
        <w:t>осуществляет задание у</w:t>
      </w:r>
      <w:r w:rsidR="005B0074">
        <w:t>ровня диммирования и времени до обрезания синусоиды</w:t>
      </w:r>
      <w:r w:rsidR="00143C27">
        <w:t>.</w:t>
      </w:r>
      <w:r>
        <w:t xml:space="preserve"> Программный код метода и блок схема изображены ниже.</w:t>
      </w:r>
    </w:p>
    <w:p w:rsidR="00BA19D0" w:rsidRDefault="00BA19D0" w:rsidP="00BA19D0">
      <w:pPr>
        <w:ind w:firstLine="0"/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t xml:space="preserve"> </w:t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57" w:rsidRDefault="00143C27" w:rsidP="000B7857">
      <w:pPr>
        <w:ind w:firstLine="708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0B785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04C" w:rsidRDefault="00171072" w:rsidP="003A7582">
      <w:pPr>
        <w:ind w:firstLine="708"/>
        <w:rPr>
          <w:rFonts w:cs="Times New Roman"/>
        </w:rPr>
      </w:pPr>
      <w:r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4004C">
      <w:pPr>
        <w:ind w:firstLine="0"/>
        <w:jc w:val="center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4004C">
      <w:pPr>
        <w:ind w:firstLine="0"/>
        <w:rPr>
          <w:rFonts w:eastAsiaTheme="minorEastAsia" w:cs="Times New Roman"/>
        </w:rPr>
      </w:pPr>
      <w:r>
        <w:rPr>
          <w:rFonts w:eastAsiaTheme="minorEastAsia" w:cs="Times New Roman"/>
        </w:rPr>
        <w:lastRenderedPageBreak/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192CD3">
      <w:pPr>
        <w:ind w:firstLine="0"/>
        <w:jc w:val="center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192CD3">
      <w:pPr>
        <w:ind w:firstLine="0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23678A">
      <w:pPr>
        <w:ind w:firstLine="0"/>
        <w:jc w:val="center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23678A">
      <w:pPr>
        <w:ind w:firstLine="0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B11F47">
      <w:pPr>
        <w:ind w:firstLine="0"/>
        <w:jc w:val="center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3A7582">
      <w:pPr>
        <w:ind w:firstLine="708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5B0074">
        <w:t xml:space="preserve"> 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2A2A2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2A2A2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2A2A2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0B7857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B11F47" w:rsidP="001619E7">
      <w:pPr>
        <w:ind w:firstLine="0"/>
      </w:pPr>
    </w:p>
    <w:p w:rsidR="001A536A" w:rsidRDefault="002A2A24" w:rsidP="003A7582">
      <w:pPr>
        <w:ind w:firstLine="708"/>
      </w:pPr>
      <w:r>
        <w:lastRenderedPageBreak/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22670">
        <w:t xml:space="preserve"> Ниже представлена блок схема</w:t>
      </w:r>
      <w:r w:rsidR="001A536A">
        <w:t xml:space="preserve"> и программный код метода.</w:t>
      </w:r>
    </w:p>
    <w:p w:rsidR="00C43F56" w:rsidRDefault="001A536A" w:rsidP="008B0A8A">
      <w:pPr>
        <w:ind w:firstLine="0"/>
      </w:pPr>
      <w:r w:rsidRPr="001A536A">
        <w:rPr>
          <w:noProof/>
          <w:lang w:eastAsia="ru-RU"/>
        </w:rPr>
        <w:t xml:space="preserve"> </w:t>
      </w: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t xml:space="preserve"> </w:t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F7" w:rsidRDefault="00531EC1" w:rsidP="00531EC1">
      <w:pPr>
        <w:pStyle w:val="3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83434E" w:rsidRDefault="00531EC1" w:rsidP="0083434E">
      <w:pPr>
        <w:rPr>
          <w:noProof/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Интерфейс этого класса представлен ниже.</w:t>
      </w:r>
      <w:r w:rsidR="00747A07">
        <w:rPr>
          <w:lang w:eastAsia="ru-RU"/>
        </w:rPr>
        <w:t xml:space="preserve"> </w:t>
      </w:r>
      <w:r w:rsidR="00747A07"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A07">
        <w:rPr>
          <w:lang w:eastAsia="ru-RU"/>
        </w:rPr>
        <w:t xml:space="preserve">Основными методами класса </w:t>
      </w:r>
      <w:r w:rsidR="00747A07">
        <w:rPr>
          <w:lang w:val="en-US" w:eastAsia="ru-RU"/>
        </w:rPr>
        <w:t>Photo</w:t>
      </w:r>
      <w:r w:rsidR="00747A07" w:rsidRPr="001F4850">
        <w:rPr>
          <w:lang w:eastAsia="ru-RU"/>
        </w:rPr>
        <w:t xml:space="preserve"> </w:t>
      </w:r>
      <w:r w:rsidR="00747A07">
        <w:rPr>
          <w:lang w:eastAsia="ru-RU"/>
        </w:rPr>
        <w:t xml:space="preserve">являются </w:t>
      </w:r>
      <w:r w:rsidR="00747A07">
        <w:rPr>
          <w:lang w:val="en-US" w:eastAsia="ru-RU"/>
        </w:rPr>
        <w:t>watch</w:t>
      </w:r>
      <w:r w:rsidR="00747A07"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="00747A07"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ллера.Бл</w:t>
      </w:r>
      <w:r w:rsidR="0083434E">
        <w:rPr>
          <w:noProof/>
          <w:lang w:eastAsia="ru-RU"/>
        </w:rPr>
        <w:t>ок-схема и код этого метода представлен ниже.</w:t>
      </w:r>
    </w:p>
    <w:p w:rsidR="0083434E" w:rsidRDefault="0083434E" w:rsidP="003A36C8">
      <w:pPr>
        <w:ind w:firstLine="0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t xml:space="preserve"> </w:t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4E" w:rsidRDefault="0083434E" w:rsidP="003A758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3A36C8">
        <w:rPr>
          <w:noProof/>
          <w:lang w:eastAsia="ru-RU"/>
        </w:rPr>
        <w:t>лены ниже.</w:t>
      </w:r>
    </w:p>
    <w:p w:rsidR="003A36C8" w:rsidRDefault="003A36C8" w:rsidP="003A36C8">
      <w:pPr>
        <w:ind w:firstLine="0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t xml:space="preserve"> </w:t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A0" w:rsidRDefault="00EB061A" w:rsidP="003A36C8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блок схема метода представлены ниже.</w:t>
      </w:r>
    </w:p>
    <w:p w:rsidR="00EB061A" w:rsidRDefault="00EB061A" w:rsidP="003A36C8">
      <w:pPr>
        <w:ind w:firstLine="0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4E5A88D5" wp14:editId="4DA6CB6D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t xml:space="preserve"> </w:t>
      </w:r>
      <w:r w:rsidR="00F6246D" w:rsidRPr="00F6246D">
        <w:rPr>
          <w:noProof/>
          <w:lang w:eastAsia="ru-RU"/>
        </w:rPr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8" w:rsidRDefault="00CD7EF8" w:rsidP="003A7582">
      <w:pPr>
        <w:pStyle w:val="3"/>
        <w:rPr>
          <w:noProof/>
          <w:lang w:eastAsia="ru-RU"/>
        </w:rPr>
      </w:pPr>
      <w:r>
        <w:rPr>
          <w:noProof/>
          <w:lang w:eastAsia="ru-RU"/>
        </w:rPr>
        <w:lastRenderedPageBreak/>
        <w:t>Управление устройством при помощи кнопок на лицевой панели</w:t>
      </w:r>
    </w:p>
    <w:p w:rsidR="001A536A" w:rsidRDefault="00CD7EF8" w:rsidP="000404E9">
      <w:pPr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404E9" w:rsidRDefault="003D1ABE" w:rsidP="000404E9">
      <w:pPr>
        <w:rPr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Интерфейс класса представлен ниже.</w:t>
      </w:r>
      <w:r w:rsidRPr="003D1ABE">
        <w:rPr>
          <w:noProof/>
          <w:lang w:eastAsia="ru-RU"/>
        </w:rPr>
        <w:t xml:space="preserve"> </w:t>
      </w:r>
      <w:r w:rsidRPr="003D1ABE">
        <w:rPr>
          <w:noProof/>
          <w:lang w:eastAsia="ru-RU"/>
        </w:rPr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E9" w:rsidRDefault="000404E9" w:rsidP="000404E9">
      <w:pPr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 работы метода представлены ниже.</w:t>
      </w:r>
    </w:p>
    <w:p w:rsidR="00CD7EF8" w:rsidRPr="000C4C61" w:rsidRDefault="000404E9" w:rsidP="000404E9">
      <w:pPr>
        <w:ind w:firstLine="0"/>
        <w:rPr>
          <w:lang w:eastAsia="ru-RU"/>
        </w:rPr>
      </w:pPr>
      <w:r w:rsidRPr="000404E9">
        <w:rPr>
          <w:noProof/>
          <w:lang w:eastAsia="ru-RU"/>
        </w:rPr>
        <w:lastRenderedPageBreak/>
        <w:t xml:space="preserve"> </w:t>
      </w:r>
      <w:r w:rsidR="004E5EF7" w:rsidRPr="004E5EF7">
        <w:rPr>
          <w:noProof/>
          <w:lang w:eastAsia="ru-RU"/>
        </w:rPr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0F" w:rsidRPr="00E5500F">
        <w:rPr>
          <w:noProof/>
          <w:lang w:eastAsia="ru-RU"/>
        </w:rPr>
        <w:t xml:space="preserve"> </w:t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D" w:rsidRDefault="003A7582" w:rsidP="003A7582">
      <w:pPr>
        <w:pStyle w:val="3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3A7582">
      <w:pPr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2E0DF2">
      <w:pPr>
        <w:pStyle w:val="a3"/>
        <w:numPr>
          <w:ilvl w:val="0"/>
          <w:numId w:val="37"/>
        </w:numPr>
        <w:ind w:left="714" w:hanging="357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2E0DF2">
      <w:pPr>
        <w:pStyle w:val="a3"/>
        <w:numPr>
          <w:ilvl w:val="0"/>
          <w:numId w:val="37"/>
        </w:numPr>
        <w:ind w:left="714" w:hanging="357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2E0DF2">
      <w:pPr>
        <w:pStyle w:val="a3"/>
        <w:numPr>
          <w:ilvl w:val="0"/>
          <w:numId w:val="37"/>
        </w:numPr>
        <w:ind w:left="714" w:hanging="357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9A06CE" w:rsidRDefault="009A06CE" w:rsidP="009A06CE">
      <w:pPr>
        <w:ind w:firstLine="0"/>
        <w:rPr>
          <w:noProof/>
          <w:lang w:eastAsia="ru-RU"/>
        </w:rPr>
      </w:pPr>
      <w:r>
        <w:rPr>
          <w:lang w:eastAsia="ru-RU"/>
        </w:rPr>
        <w:lastRenderedPageBreak/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>
        <w:rPr>
          <w:lang w:eastAsia="ru-RU"/>
        </w:rPr>
        <w:t>представлен ниже.</w:t>
      </w:r>
      <w:r w:rsidRPr="009A06CE">
        <w:rPr>
          <w:noProof/>
          <w:lang w:eastAsia="ru-RU"/>
        </w:rPr>
        <w:t xml:space="preserve"> </w:t>
      </w:r>
      <w:r w:rsidRPr="009A06CE">
        <w:rPr>
          <w:noProof/>
          <w:lang w:eastAsia="ru-RU"/>
        </w:rPr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2E0DF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  <w:r w:rsidRPr="00656268">
        <w:rPr>
          <w:noProof/>
          <w:lang w:eastAsia="ru-RU"/>
        </w:rPr>
        <w:t xml:space="preserve"> </w:t>
      </w: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2E0DF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  <w:r w:rsidRPr="00656268">
        <w:rPr>
          <w:noProof/>
          <w:lang w:eastAsia="ru-RU"/>
        </w:rPr>
        <w:t xml:space="preserve"> </w:t>
      </w: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2E0DF2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 xml:space="preserve">страницу с успешным или </w:t>
      </w:r>
      <w:r w:rsidR="008A314D">
        <w:rPr>
          <w:noProof/>
          <w:lang w:eastAsia="ru-RU"/>
        </w:rPr>
        <w:lastRenderedPageBreak/>
        <w:t>неуспешным сохранением данных.</w:t>
      </w:r>
      <w:r w:rsidR="008A314D" w:rsidRPr="008A314D">
        <w:rPr>
          <w:noProof/>
          <w:lang w:eastAsia="ru-RU"/>
        </w:rPr>
        <w:t xml:space="preserve"> </w:t>
      </w:r>
      <w:r w:rsidR="008A314D"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4" w:rsidRDefault="00E50C54" w:rsidP="00E50C54">
      <w:pPr>
        <w:pStyle w:val="3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E13C22">
      <w:pPr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>Получение информации об изменении настроек диммера</w:t>
      </w:r>
    </w:p>
    <w:p w:rsidR="000D6774" w:rsidRDefault="000D6774" w:rsidP="002E0DF2">
      <w:pPr>
        <w:pStyle w:val="a3"/>
        <w:numPr>
          <w:ilvl w:val="0"/>
          <w:numId w:val="38"/>
        </w:numPr>
        <w:ind w:left="714" w:hanging="357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DC2CEB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191B1B">
        <w:rPr>
          <w:lang w:eastAsia="ru-RU"/>
        </w:rPr>
        <w:t>представлен ниже.</w:t>
      </w:r>
    </w:p>
    <w:p w:rsidR="008C7156" w:rsidRDefault="008C7156" w:rsidP="008C7156">
      <w:pPr>
        <w:ind w:firstLine="0"/>
        <w:jc w:val="both"/>
        <w:rPr>
          <w:lang w:eastAsia="ru-RU"/>
        </w:rPr>
      </w:pPr>
      <w:r w:rsidRPr="008C7156">
        <w:rPr>
          <w:noProof/>
          <w:lang w:eastAsia="ru-RU"/>
        </w:rPr>
        <w:lastRenderedPageBreak/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56" w:rsidRDefault="008C7156" w:rsidP="008C7156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блок-схема работы представлены ниже.</w:t>
      </w:r>
    </w:p>
    <w:p w:rsidR="00DC2CEB" w:rsidRDefault="006773D8" w:rsidP="008C7156">
      <w:pPr>
        <w:ind w:firstLine="0"/>
        <w:jc w:val="both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EB">
        <w:rPr>
          <w:lang w:eastAsia="ru-RU"/>
        </w:rPr>
        <w:br w:type="page"/>
      </w:r>
    </w:p>
    <w:p w:rsidR="000D6774" w:rsidRDefault="00DC2CEB" w:rsidP="00DC2CEB">
      <w:pPr>
        <w:pStyle w:val="2"/>
        <w:numPr>
          <w:ilvl w:val="1"/>
          <w:numId w:val="6"/>
        </w:numPr>
        <w:rPr>
          <w:lang w:eastAsia="ru-RU"/>
        </w:rPr>
      </w:pPr>
      <w:bookmarkStart w:id="16" w:name="_Toc61541558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6"/>
    </w:p>
    <w:p w:rsidR="00C33EA0" w:rsidRDefault="00C33EA0" w:rsidP="00C33EA0">
      <w:pPr>
        <w:ind w:firstLine="708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FF77A1">
        <w:rPr>
          <w:lang w:eastAsia="ru-RU"/>
        </w:rPr>
        <w:t>емого в браузере пользователя, с</w:t>
      </w:r>
      <w:r>
        <w:rPr>
          <w:lang w:eastAsia="ru-RU"/>
        </w:rPr>
        <w:t xml:space="preserve"> обла</w:t>
      </w:r>
      <w:r w:rsidR="00FF77A1">
        <w:rPr>
          <w:lang w:eastAsia="ru-RU"/>
        </w:rPr>
        <w:t>чными технологиями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FF77A1">
        <w:rPr>
          <w:lang w:eastAsia="ru-RU"/>
        </w:rPr>
        <w:t>щими</w:t>
      </w:r>
      <w:r>
        <w:rPr>
          <w:lang w:eastAsia="ru-RU"/>
        </w:rPr>
        <w:t xml:space="preserve"> сервисы для авторизации и 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приложения «Умный дом» представлена ниже.</w:t>
      </w:r>
    </w:p>
    <w:p w:rsidR="00C33EA0" w:rsidRDefault="00C33EA0" w:rsidP="00C33EA0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30140" cy="2346960"/>
            <wp:effectExtent l="0" t="0" r="0" b="53340"/>
            <wp:docPr id="33" name="Схема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</wp:inline>
        </w:drawing>
      </w:r>
    </w:p>
    <w:p w:rsidR="00A47723" w:rsidRPr="00AC249E" w:rsidRDefault="00A47723" w:rsidP="00DE6364">
      <w:pPr>
        <w:ind w:firstLine="708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A47723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C33EA0">
      <w:pPr>
        <w:ind w:firstLine="0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1B00FF">
      <w:pPr>
        <w:pStyle w:val="a3"/>
        <w:numPr>
          <w:ilvl w:val="0"/>
          <w:numId w:val="43"/>
        </w:numPr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1B00FF">
      <w:pPr>
        <w:pStyle w:val="a3"/>
        <w:numPr>
          <w:ilvl w:val="0"/>
          <w:numId w:val="43"/>
        </w:numPr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1B00FF">
      <w:pPr>
        <w:pStyle w:val="a3"/>
        <w:numPr>
          <w:ilvl w:val="0"/>
          <w:numId w:val="43"/>
        </w:numPr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1B00FF">
      <w:pPr>
        <w:ind w:left="360" w:firstLine="0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1B00FF">
        <w:rPr>
          <w:lang w:eastAsia="ru-RU"/>
        </w:rPr>
        <w:t>т по следующей схеме.</w:t>
      </w:r>
    </w:p>
    <w:p w:rsidR="001B00FF" w:rsidRDefault="001B00FF" w:rsidP="001B00FF">
      <w:pPr>
        <w:ind w:left="360" w:firstLine="0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A7" w:rsidRDefault="003F6CD0" w:rsidP="00DE6364">
      <w:pPr>
        <w:ind w:left="360" w:firstLine="708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DE6364" w:rsidRDefault="00AD61A7" w:rsidP="00DE6364">
      <w:pPr>
        <w:ind w:left="360" w:firstLine="708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DE6364" w:rsidRPr="00DE6364">
        <w:rPr>
          <w:noProof/>
          <w:lang w:eastAsia="ru-RU"/>
        </w:rPr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A7" w:rsidRDefault="00AD61A7" w:rsidP="00AD61A7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</w:p>
    <w:p w:rsidR="00AD61A7" w:rsidRDefault="00AD61A7" w:rsidP="00AD61A7">
      <w:pPr>
        <w:ind w:firstLine="0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B4" w:rsidRDefault="004B26B4" w:rsidP="00AD61A7">
      <w:pPr>
        <w:ind w:firstLine="0"/>
        <w:rPr>
          <w:lang w:eastAsia="ru-RU"/>
        </w:rPr>
      </w:pPr>
      <w:r>
        <w:rPr>
          <w:lang w:eastAsia="ru-RU"/>
        </w:rPr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</w:p>
    <w:p w:rsidR="004B26B4" w:rsidRDefault="004B26B4" w:rsidP="00AD61A7">
      <w:pPr>
        <w:ind w:firstLine="0"/>
        <w:rPr>
          <w:lang w:eastAsia="ru-RU"/>
        </w:rPr>
      </w:pPr>
      <w:r w:rsidRPr="004B26B4">
        <w:rPr>
          <w:noProof/>
          <w:lang w:eastAsia="ru-RU"/>
        </w:rPr>
        <w:lastRenderedPageBreak/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 w:rsidR="003C33A1" w:rsidRDefault="003C33A1" w:rsidP="00AD61A7">
      <w:pPr>
        <w:ind w:firstLine="0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3C33A1" w:rsidRDefault="003C33A1" w:rsidP="003C33A1">
      <w:pPr>
        <w:ind w:firstLine="708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>
        <w:rPr>
          <w:lang w:eastAsia="ru-RU"/>
        </w:rPr>
        <w:t xml:space="preserve">ервиса авторизации. Ниже представлен его </w:t>
      </w:r>
      <w:r>
        <w:rPr>
          <w:lang w:eastAsia="ru-RU"/>
        </w:rPr>
        <w:lastRenderedPageBreak/>
        <w:t>интерфейс.</w:t>
      </w:r>
      <w:r w:rsidRPr="003C33A1">
        <w:rPr>
          <w:noProof/>
          <w:lang w:eastAsia="ru-RU"/>
        </w:rPr>
        <w:t xml:space="preserve"> </w:t>
      </w:r>
      <w:r w:rsidRPr="003C33A1">
        <w:rPr>
          <w:noProof/>
          <w:lang w:eastAsia="ru-RU"/>
        </w:rPr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22" w:rsidRDefault="003C33A1" w:rsidP="00AD61A7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>
      <w:pPr>
        <w:spacing w:before="0" w:line="259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B83522">
      <w:pPr>
        <w:pStyle w:val="1"/>
        <w:rPr>
          <w:lang w:eastAsia="ru-RU"/>
        </w:rPr>
      </w:pPr>
      <w:bookmarkStart w:id="17" w:name="_Toc61541559"/>
      <w:r>
        <w:rPr>
          <w:lang w:eastAsia="ru-RU"/>
        </w:rPr>
        <w:lastRenderedPageBreak/>
        <w:t>Выводы</w:t>
      </w:r>
      <w:bookmarkEnd w:id="17"/>
    </w:p>
    <w:p w:rsidR="006E229E" w:rsidRDefault="00B83522" w:rsidP="00B83522">
      <w:pPr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6E229E">
      <w:pPr>
        <w:pStyle w:val="1"/>
        <w:numPr>
          <w:ilvl w:val="0"/>
          <w:numId w:val="6"/>
        </w:numPr>
        <w:rPr>
          <w:lang w:eastAsia="ru-RU"/>
        </w:rPr>
      </w:pPr>
      <w:bookmarkStart w:id="18" w:name="_Toc61541560"/>
      <w:r>
        <w:rPr>
          <w:lang w:eastAsia="ru-RU"/>
        </w:rPr>
        <w:lastRenderedPageBreak/>
        <w:t>Экспериментальная часть</w:t>
      </w:r>
      <w:bookmarkEnd w:id="18"/>
    </w:p>
    <w:p w:rsidR="006E229E" w:rsidRDefault="006E229E" w:rsidP="006E229E">
      <w:pPr>
        <w:pStyle w:val="2"/>
        <w:rPr>
          <w:lang w:eastAsia="ru-RU"/>
        </w:rPr>
      </w:pPr>
      <w:bookmarkStart w:id="19" w:name="_Toc61541561"/>
      <w:r>
        <w:rPr>
          <w:lang w:eastAsia="ru-RU"/>
        </w:rPr>
        <w:t>4.1 Внедрение умного диммера</w:t>
      </w:r>
      <w:bookmarkEnd w:id="19"/>
    </w:p>
    <w:p w:rsidR="001A6BF5" w:rsidRPr="001A6BF5" w:rsidRDefault="001A6BF5" w:rsidP="001A6BF5">
      <w:pPr>
        <w:pStyle w:val="3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BA7BCA">
      <w:pPr>
        <w:spacing w:before="0" w:line="259" w:lineRule="auto"/>
        <w:ind w:firstLine="708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Изображение прототипа показано ниже.</w:t>
      </w:r>
    </w:p>
    <w:p w:rsidR="00D82CE0" w:rsidRDefault="00B2711E" w:rsidP="00B2711E">
      <w:pPr>
        <w:spacing w:before="0" w:line="259" w:lineRule="auto"/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BF5" w:rsidRDefault="004137D8" w:rsidP="001A6BF5">
      <w:pPr>
        <w:pStyle w:val="3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 xml:space="preserve">. </w:t>
      </w:r>
    </w:p>
    <w:p w:rsidR="00B2711E" w:rsidRDefault="00B2711E" w:rsidP="00EB3296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11E" w:rsidRDefault="00B2711E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</w:p>
    <w:p w:rsidR="00EB3296" w:rsidRDefault="00EB3296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B2711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</w:p>
    <w:p w:rsidR="00C37267" w:rsidRPr="00C60E18" w:rsidRDefault="001D19E9" w:rsidP="00B2711E">
      <w:pPr>
        <w:spacing w:before="0" w:line="259" w:lineRule="auto"/>
        <w:ind w:firstLine="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0E1" w:rsidRPr="005520E1" w:rsidRDefault="005520E1" w:rsidP="00EB3296">
      <w:pPr>
        <w:spacing w:before="0" w:line="259" w:lineRule="auto"/>
        <w:ind w:firstLine="0"/>
        <w:jc w:val="center"/>
        <w:rPr>
          <w:lang w:eastAsia="ru-RU"/>
        </w:rPr>
      </w:pPr>
    </w:p>
    <w:p w:rsidR="006E229E" w:rsidRDefault="006E229E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D864BF">
      <w:pPr>
        <w:pStyle w:val="2"/>
        <w:rPr>
          <w:lang w:eastAsia="ru-RU"/>
        </w:rPr>
      </w:pPr>
      <w:bookmarkStart w:id="20" w:name="_Toc61541562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20"/>
    </w:p>
    <w:p w:rsidR="00D864BF" w:rsidRDefault="00D864BF" w:rsidP="00D864BF">
      <w:pPr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89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90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F8269F">
      <w:pPr>
        <w:pStyle w:val="3"/>
        <w:rPr>
          <w:lang w:eastAsia="ru-RU"/>
        </w:rPr>
      </w:pPr>
      <w:r>
        <w:rPr>
          <w:lang w:eastAsia="ru-RU"/>
        </w:rPr>
        <w:t>4.2.1 Авторизация</w:t>
      </w:r>
    </w:p>
    <w:p w:rsidR="00F8269F" w:rsidRDefault="00F8269F" w:rsidP="00F8269F">
      <w:pPr>
        <w:rPr>
          <w:noProof/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пользователю показывается страница входа.</w:t>
      </w:r>
      <w:r w:rsidRPr="00F8269F">
        <w:rPr>
          <w:noProof/>
          <w:lang w:eastAsia="ru-RU"/>
        </w:rPr>
        <w:t xml:space="preserve"> </w:t>
      </w:r>
      <w:r w:rsidR="00842ED5"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BF5" w:rsidRDefault="00F8269F" w:rsidP="004D0207">
      <w:pPr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1A6BF5">
      <w:pPr>
        <w:pStyle w:val="3"/>
        <w:rPr>
          <w:noProof/>
          <w:lang w:eastAsia="ru-RU"/>
        </w:rPr>
      </w:pPr>
      <w:r>
        <w:rPr>
          <w:noProof/>
          <w:lang w:eastAsia="ru-RU"/>
        </w:rPr>
        <w:t>4.2.2 Личный кабинет</w:t>
      </w:r>
    </w:p>
    <w:p w:rsidR="00D658C3" w:rsidRDefault="00BA7BCA" w:rsidP="004D0207">
      <w:pPr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</w:p>
    <w:p w:rsidR="00F8269F" w:rsidRDefault="00B856B6" w:rsidP="00D658C3">
      <w:pPr>
        <w:ind w:firstLine="0"/>
        <w:rPr>
          <w:noProof/>
          <w:lang w:eastAsia="ru-RU"/>
        </w:rPr>
      </w:pPr>
      <w:r w:rsidRPr="00B856B6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B1" w:rsidRDefault="007A0BC8" w:rsidP="00842ED5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AD19B1">
      <w:pPr>
        <w:pStyle w:val="a3"/>
        <w:numPr>
          <w:ilvl w:val="0"/>
          <w:numId w:val="44"/>
        </w:numPr>
        <w:ind w:left="714" w:hanging="357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AD19B1" w:rsidP="00AD19B1">
      <w:pPr>
        <w:rPr>
          <w:noProof/>
          <w:lang w:eastAsia="ru-RU"/>
        </w:rPr>
      </w:pPr>
      <w:r>
        <w:rPr>
          <w:noProof/>
          <w:lang w:eastAsia="ru-RU"/>
        </w:rPr>
        <w:t>На рисунке выше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5E6B54">
      <w:pPr>
        <w:pStyle w:val="a3"/>
        <w:numPr>
          <w:ilvl w:val="0"/>
          <w:numId w:val="46"/>
        </w:numPr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5E6B54">
      <w:pPr>
        <w:pStyle w:val="a3"/>
        <w:numPr>
          <w:ilvl w:val="0"/>
          <w:numId w:val="46"/>
        </w:numPr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5E6B54">
      <w:pPr>
        <w:pStyle w:val="a3"/>
        <w:numPr>
          <w:ilvl w:val="0"/>
          <w:numId w:val="46"/>
        </w:numPr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A0BC8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 открывается следующая страница.</w:t>
      </w:r>
    </w:p>
    <w:p w:rsidR="004D0207" w:rsidRDefault="004D0207" w:rsidP="007A0BC8">
      <w:pPr>
        <w:ind w:firstLine="0"/>
        <w:rPr>
          <w:noProof/>
          <w:lang w:eastAsia="ru-RU"/>
        </w:rPr>
      </w:pPr>
      <w:r w:rsidRPr="004D0207">
        <w:rPr>
          <w:noProof/>
          <w:lang w:eastAsia="ru-RU"/>
        </w:rPr>
        <w:lastRenderedPageBreak/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19F" w:rsidRDefault="004D0207" w:rsidP="007A0BC8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0D319F" w:rsidRDefault="000D319F">
      <w:pPr>
        <w:spacing w:before="0" w:line="259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0D319F">
      <w:pPr>
        <w:pStyle w:val="1"/>
        <w:rPr>
          <w:noProof/>
          <w:lang w:eastAsia="ru-RU"/>
        </w:rPr>
      </w:pPr>
      <w:bookmarkStart w:id="21" w:name="_Toc61541563"/>
      <w:r>
        <w:rPr>
          <w:noProof/>
          <w:lang w:eastAsia="ru-RU"/>
        </w:rPr>
        <w:lastRenderedPageBreak/>
        <w:t>Заключение</w:t>
      </w:r>
      <w:bookmarkEnd w:id="21"/>
    </w:p>
    <w:p w:rsidR="000D319F" w:rsidRDefault="000D319F">
      <w:pPr>
        <w:spacing w:before="0"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0D319F" w:rsidRPr="000D319F" w:rsidRDefault="000D319F" w:rsidP="000D319F">
      <w:pPr>
        <w:pStyle w:val="1"/>
        <w:rPr>
          <w:lang w:eastAsia="ru-RU"/>
        </w:rPr>
      </w:pPr>
      <w:bookmarkStart w:id="22" w:name="_Toc61541564"/>
      <w:r>
        <w:rPr>
          <w:lang w:eastAsia="ru-RU"/>
        </w:rPr>
        <w:lastRenderedPageBreak/>
        <w:t>Список источников</w:t>
      </w:r>
      <w:bookmarkEnd w:id="22"/>
    </w:p>
    <w:sectPr w:rsidR="000D319F" w:rsidRPr="000D31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278D" w:rsidRDefault="003A278D" w:rsidP="006375BF">
      <w:pPr>
        <w:spacing w:before="0" w:after="0" w:line="240" w:lineRule="auto"/>
      </w:pPr>
      <w:r>
        <w:separator/>
      </w:r>
    </w:p>
  </w:endnote>
  <w:endnote w:type="continuationSeparator" w:id="0">
    <w:p w:rsidR="003A278D" w:rsidRDefault="003A278D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278D" w:rsidRDefault="003A278D" w:rsidP="006375BF">
      <w:pPr>
        <w:spacing w:before="0" w:after="0" w:line="240" w:lineRule="auto"/>
      </w:pPr>
      <w:r>
        <w:separator/>
      </w:r>
    </w:p>
  </w:footnote>
  <w:footnote w:type="continuationSeparator" w:id="0">
    <w:p w:rsidR="003A278D" w:rsidRDefault="003A278D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3404B8A"/>
    <w:multiLevelType w:val="hybridMultilevel"/>
    <w:tmpl w:val="EAF660F6"/>
    <w:lvl w:ilvl="0" w:tplc="332682D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171BB0"/>
    <w:multiLevelType w:val="hybridMultilevel"/>
    <w:tmpl w:val="5D46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871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C50A28"/>
    <w:multiLevelType w:val="multilevel"/>
    <w:tmpl w:val="C702207E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6EB1343"/>
    <w:multiLevelType w:val="multilevel"/>
    <w:tmpl w:val="9224033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3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5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36" w:hanging="2520"/>
      </w:pPr>
      <w:rPr>
        <w:rFonts w:hint="default"/>
      </w:rPr>
    </w:lvl>
  </w:abstractNum>
  <w:abstractNum w:abstractNumId="18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42B25A6E"/>
    <w:multiLevelType w:val="multilevel"/>
    <w:tmpl w:val="F7F8B09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2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3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6" w15:restartNumberingAfterBreak="0">
    <w:nsid w:val="4C1F154B"/>
    <w:multiLevelType w:val="hybridMultilevel"/>
    <w:tmpl w:val="114039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0E0BA6"/>
    <w:multiLevelType w:val="hybridMultilevel"/>
    <w:tmpl w:val="587ABB48"/>
    <w:lvl w:ilvl="0" w:tplc="041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540B09"/>
    <w:multiLevelType w:val="multilevel"/>
    <w:tmpl w:val="108880EA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9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40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C702CE"/>
    <w:multiLevelType w:val="multilevel"/>
    <w:tmpl w:val="86E0AE3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6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8"/>
  </w:num>
  <w:num w:numId="2">
    <w:abstractNumId w:val="35"/>
  </w:num>
  <w:num w:numId="3">
    <w:abstractNumId w:val="32"/>
  </w:num>
  <w:num w:numId="4">
    <w:abstractNumId w:val="30"/>
  </w:num>
  <w:num w:numId="5">
    <w:abstractNumId w:val="47"/>
  </w:num>
  <w:num w:numId="6">
    <w:abstractNumId w:val="22"/>
  </w:num>
  <w:num w:numId="7">
    <w:abstractNumId w:val="6"/>
  </w:num>
  <w:num w:numId="8">
    <w:abstractNumId w:val="39"/>
  </w:num>
  <w:num w:numId="9">
    <w:abstractNumId w:val="4"/>
  </w:num>
  <w:num w:numId="10">
    <w:abstractNumId w:val="5"/>
  </w:num>
  <w:num w:numId="11">
    <w:abstractNumId w:val="11"/>
  </w:num>
  <w:num w:numId="12">
    <w:abstractNumId w:val="9"/>
  </w:num>
  <w:num w:numId="13">
    <w:abstractNumId w:val="3"/>
  </w:num>
  <w:num w:numId="14">
    <w:abstractNumId w:val="44"/>
  </w:num>
  <w:num w:numId="15">
    <w:abstractNumId w:val="14"/>
  </w:num>
  <w:num w:numId="16">
    <w:abstractNumId w:val="41"/>
  </w:num>
  <w:num w:numId="17">
    <w:abstractNumId w:val="2"/>
  </w:num>
  <w:num w:numId="18">
    <w:abstractNumId w:val="0"/>
  </w:num>
  <w:num w:numId="19">
    <w:abstractNumId w:val="18"/>
  </w:num>
  <w:num w:numId="20">
    <w:abstractNumId w:val="46"/>
  </w:num>
  <w:num w:numId="21">
    <w:abstractNumId w:val="33"/>
  </w:num>
  <w:num w:numId="22">
    <w:abstractNumId w:val="13"/>
  </w:num>
  <w:num w:numId="23">
    <w:abstractNumId w:val="23"/>
  </w:num>
  <w:num w:numId="24">
    <w:abstractNumId w:val="31"/>
  </w:num>
  <w:num w:numId="25">
    <w:abstractNumId w:val="17"/>
  </w:num>
  <w:num w:numId="26">
    <w:abstractNumId w:val="28"/>
  </w:num>
  <w:num w:numId="27">
    <w:abstractNumId w:val="19"/>
  </w:num>
  <w:num w:numId="28">
    <w:abstractNumId w:val="37"/>
  </w:num>
  <w:num w:numId="29">
    <w:abstractNumId w:val="43"/>
  </w:num>
  <w:num w:numId="30">
    <w:abstractNumId w:val="12"/>
  </w:num>
  <w:num w:numId="31">
    <w:abstractNumId w:val="15"/>
  </w:num>
  <w:num w:numId="32">
    <w:abstractNumId w:val="36"/>
  </w:num>
  <w:num w:numId="33">
    <w:abstractNumId w:val="29"/>
  </w:num>
  <w:num w:numId="34">
    <w:abstractNumId w:val="34"/>
  </w:num>
  <w:num w:numId="35">
    <w:abstractNumId w:val="16"/>
  </w:num>
  <w:num w:numId="36">
    <w:abstractNumId w:val="10"/>
  </w:num>
  <w:num w:numId="37">
    <w:abstractNumId w:val="20"/>
  </w:num>
  <w:num w:numId="38">
    <w:abstractNumId w:val="7"/>
  </w:num>
  <w:num w:numId="39">
    <w:abstractNumId w:val="24"/>
  </w:num>
  <w:num w:numId="40">
    <w:abstractNumId w:val="21"/>
  </w:num>
  <w:num w:numId="41">
    <w:abstractNumId w:val="38"/>
  </w:num>
  <w:num w:numId="42">
    <w:abstractNumId w:val="27"/>
  </w:num>
  <w:num w:numId="43">
    <w:abstractNumId w:val="42"/>
  </w:num>
  <w:num w:numId="44">
    <w:abstractNumId w:val="25"/>
  </w:num>
  <w:num w:numId="45">
    <w:abstractNumId w:val="26"/>
  </w:num>
  <w:num w:numId="46">
    <w:abstractNumId w:val="8"/>
  </w:num>
  <w:num w:numId="47">
    <w:abstractNumId w:val="45"/>
  </w:num>
  <w:num w:numId="48">
    <w:abstractNumId w:val="40"/>
  </w:num>
  <w:num w:numId="49">
    <w:abstractNumId w:val="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9681A"/>
    <w:rsid w:val="000A27BA"/>
    <w:rsid w:val="000A33FC"/>
    <w:rsid w:val="000A77AE"/>
    <w:rsid w:val="000B6CF3"/>
    <w:rsid w:val="000B7645"/>
    <w:rsid w:val="000B7857"/>
    <w:rsid w:val="000C0DF6"/>
    <w:rsid w:val="000C4C61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91B1B"/>
    <w:rsid w:val="00192CD3"/>
    <w:rsid w:val="001A09B9"/>
    <w:rsid w:val="001A536A"/>
    <w:rsid w:val="001A6BF5"/>
    <w:rsid w:val="001B00FF"/>
    <w:rsid w:val="001D19E9"/>
    <w:rsid w:val="001D4113"/>
    <w:rsid w:val="001E011A"/>
    <w:rsid w:val="001F4850"/>
    <w:rsid w:val="001F4D80"/>
    <w:rsid w:val="00202025"/>
    <w:rsid w:val="002070CB"/>
    <w:rsid w:val="00213E10"/>
    <w:rsid w:val="002219F7"/>
    <w:rsid w:val="00221AC3"/>
    <w:rsid w:val="0022311C"/>
    <w:rsid w:val="002253E8"/>
    <w:rsid w:val="00225C6B"/>
    <w:rsid w:val="0023678A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7CB4"/>
    <w:rsid w:val="002B02B3"/>
    <w:rsid w:val="002B35C8"/>
    <w:rsid w:val="002C4F77"/>
    <w:rsid w:val="002D1BFB"/>
    <w:rsid w:val="002E0DF2"/>
    <w:rsid w:val="002E10AF"/>
    <w:rsid w:val="002E4026"/>
    <w:rsid w:val="002E4A1E"/>
    <w:rsid w:val="003054B8"/>
    <w:rsid w:val="00316C99"/>
    <w:rsid w:val="00323E9D"/>
    <w:rsid w:val="003370D8"/>
    <w:rsid w:val="00344B1F"/>
    <w:rsid w:val="0034778B"/>
    <w:rsid w:val="003477EB"/>
    <w:rsid w:val="00350F17"/>
    <w:rsid w:val="003665A4"/>
    <w:rsid w:val="00384E92"/>
    <w:rsid w:val="0038593B"/>
    <w:rsid w:val="003866DA"/>
    <w:rsid w:val="00391B15"/>
    <w:rsid w:val="003A074F"/>
    <w:rsid w:val="003A278D"/>
    <w:rsid w:val="003A36C8"/>
    <w:rsid w:val="003A682A"/>
    <w:rsid w:val="003A7582"/>
    <w:rsid w:val="003B0A67"/>
    <w:rsid w:val="003B123D"/>
    <w:rsid w:val="003B2336"/>
    <w:rsid w:val="003C211E"/>
    <w:rsid w:val="003C33A1"/>
    <w:rsid w:val="003C7C82"/>
    <w:rsid w:val="003D1ABE"/>
    <w:rsid w:val="003D6552"/>
    <w:rsid w:val="003D7979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5DAD"/>
    <w:rsid w:val="004653FF"/>
    <w:rsid w:val="00471FCB"/>
    <w:rsid w:val="00480297"/>
    <w:rsid w:val="00487B0C"/>
    <w:rsid w:val="004A02F0"/>
    <w:rsid w:val="004A23A3"/>
    <w:rsid w:val="004B26B4"/>
    <w:rsid w:val="004B6813"/>
    <w:rsid w:val="004C0044"/>
    <w:rsid w:val="004C28EA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7B13"/>
    <w:rsid w:val="00530120"/>
    <w:rsid w:val="00531EC1"/>
    <w:rsid w:val="00534B2A"/>
    <w:rsid w:val="00542442"/>
    <w:rsid w:val="00550364"/>
    <w:rsid w:val="005520E1"/>
    <w:rsid w:val="00556AE0"/>
    <w:rsid w:val="005605C6"/>
    <w:rsid w:val="005742CA"/>
    <w:rsid w:val="00582938"/>
    <w:rsid w:val="00583962"/>
    <w:rsid w:val="00584FCC"/>
    <w:rsid w:val="005A3320"/>
    <w:rsid w:val="005A35DF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7A07"/>
    <w:rsid w:val="00750A74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C073D"/>
    <w:rsid w:val="007C0D03"/>
    <w:rsid w:val="007C6311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7F03"/>
    <w:rsid w:val="00881DE9"/>
    <w:rsid w:val="008A314D"/>
    <w:rsid w:val="008A70E4"/>
    <w:rsid w:val="008B0A8A"/>
    <w:rsid w:val="008C1AE4"/>
    <w:rsid w:val="008C7156"/>
    <w:rsid w:val="008C720F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647F"/>
    <w:rsid w:val="00B11F47"/>
    <w:rsid w:val="00B1266E"/>
    <w:rsid w:val="00B2711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A19D0"/>
    <w:rsid w:val="00BA3474"/>
    <w:rsid w:val="00BA70F2"/>
    <w:rsid w:val="00BA7BCA"/>
    <w:rsid w:val="00BC4C2F"/>
    <w:rsid w:val="00BD6E2C"/>
    <w:rsid w:val="00BE3DDD"/>
    <w:rsid w:val="00BF0075"/>
    <w:rsid w:val="00C0176A"/>
    <w:rsid w:val="00C07805"/>
    <w:rsid w:val="00C16AB4"/>
    <w:rsid w:val="00C22670"/>
    <w:rsid w:val="00C248C3"/>
    <w:rsid w:val="00C25B0A"/>
    <w:rsid w:val="00C25EDE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7E06"/>
    <w:rsid w:val="00CC12CE"/>
    <w:rsid w:val="00CD6335"/>
    <w:rsid w:val="00CD7EF8"/>
    <w:rsid w:val="00CE0FDD"/>
    <w:rsid w:val="00CF0648"/>
    <w:rsid w:val="00CF3A63"/>
    <w:rsid w:val="00D03EA6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802E9"/>
    <w:rsid w:val="00E85F82"/>
    <w:rsid w:val="00E969D6"/>
    <w:rsid w:val="00EA6E17"/>
    <w:rsid w:val="00EB061A"/>
    <w:rsid w:val="00EB3296"/>
    <w:rsid w:val="00EC367A"/>
    <w:rsid w:val="00EC3DF6"/>
    <w:rsid w:val="00EC6326"/>
    <w:rsid w:val="00ED1E42"/>
    <w:rsid w:val="00ED2965"/>
    <w:rsid w:val="00ED41E2"/>
    <w:rsid w:val="00EE4F7F"/>
    <w:rsid w:val="00EE5226"/>
    <w:rsid w:val="00EF4830"/>
    <w:rsid w:val="00EF6561"/>
    <w:rsid w:val="00F1002E"/>
    <w:rsid w:val="00F32E79"/>
    <w:rsid w:val="00F357C7"/>
    <w:rsid w:val="00F466E3"/>
    <w:rsid w:val="00F4678E"/>
    <w:rsid w:val="00F6246D"/>
    <w:rsid w:val="00F632DD"/>
    <w:rsid w:val="00F6364F"/>
    <w:rsid w:val="00F70985"/>
    <w:rsid w:val="00F804D4"/>
    <w:rsid w:val="00F80C83"/>
    <w:rsid w:val="00F8269F"/>
    <w:rsid w:val="00F91C30"/>
    <w:rsid w:val="00F94C86"/>
    <w:rsid w:val="00F95B91"/>
    <w:rsid w:val="00FA1ED9"/>
    <w:rsid w:val="00FA26B5"/>
    <w:rsid w:val="00FB1FC1"/>
    <w:rsid w:val="00FB43B2"/>
    <w:rsid w:val="00FB66BA"/>
    <w:rsid w:val="00FC27C5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Colors" Target="diagrams/colors1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diagramQuickStyle" Target="diagrams/quickStyle2.xm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6" Type="http://schemas.openxmlformats.org/officeDocument/2006/relationships/diagramLayout" Target="diagrams/layout3.xml"/><Relationship Id="rId84" Type="http://schemas.openxmlformats.org/officeDocument/2006/relationships/image" Target="media/image60.png"/><Relationship Id="rId89" Type="http://schemas.openxmlformats.org/officeDocument/2006/relationships/hyperlink" Target="https://home-for-u.web.app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diagramLayout" Target="diagrams/layout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diagramData" Target="diagrams/data2.xm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microsoft.com/office/2007/relationships/diagramDrawing" Target="diagrams/drawing3.xml"/><Relationship Id="rId87" Type="http://schemas.openxmlformats.org/officeDocument/2006/relationships/image" Target="media/image63.jpe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58.png"/><Relationship Id="rId90" Type="http://schemas.openxmlformats.org/officeDocument/2006/relationships/hyperlink" Target="https://home-for-u.firebaseapp.com/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microsoft.com/office/2007/relationships/diagramDrawing" Target="diagrams/drawing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diagramColors" Target="diagrams/colors2.xml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diagramQuickStyle" Target="diagrams/quickStyle3.xml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56.png"/><Relationship Id="rId85" Type="http://schemas.openxmlformats.org/officeDocument/2006/relationships/image" Target="media/image61.jpeg"/><Relationship Id="rId93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diagramLayout" Target="diagrams/layout2.xml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diagramData" Target="diagrams/data3.xml"/><Relationship Id="rId83" Type="http://schemas.openxmlformats.org/officeDocument/2006/relationships/image" Target="media/image59.png"/><Relationship Id="rId88" Type="http://schemas.openxmlformats.org/officeDocument/2006/relationships/image" Target="media/image64.jpeg"/><Relationship Id="rId91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microsoft.com/office/2007/relationships/diagramDrawing" Target="diagrams/drawing2.xml"/><Relationship Id="rId57" Type="http://schemas.openxmlformats.org/officeDocument/2006/relationships/image" Target="media/image38.png"/><Relationship Id="rId10" Type="http://schemas.openxmlformats.org/officeDocument/2006/relationships/diagramData" Target="diagrams/data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diagramColors" Target="diagrams/colors3.xml"/><Relationship Id="rId81" Type="http://schemas.openxmlformats.org/officeDocument/2006/relationships/image" Target="media/image57.png"/><Relationship Id="rId86" Type="http://schemas.openxmlformats.org/officeDocument/2006/relationships/image" Target="media/image62.jpe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B77D3B2-0957-43F9-98CF-1C915D3D1CAF}" type="doc">
      <dgm:prSet loTypeId="urn:microsoft.com/office/officeart/2005/8/layout/orgChart1" loCatId="hierarchy" qsTypeId="urn:microsoft.com/office/officeart/2005/8/quickstyle/simple2" qsCatId="simple" csTypeId="urn:microsoft.com/office/officeart/2005/8/colors/colorful3" csCatId="colorful" phldr="1"/>
      <dgm:spPr/>
      <dgm:t>
        <a:bodyPr/>
        <a:lstStyle/>
        <a:p>
          <a:endParaRPr lang="ru-RU"/>
        </a:p>
      </dgm:t>
    </dgm:pt>
    <dgm:pt modelId="{0F8D9A5E-D9BA-4246-A0BD-090D6A17E9E1}">
      <dgm:prSet phldrT="[Текст]"/>
      <dgm:spPr/>
      <dgm:t>
        <a:bodyPr/>
        <a:lstStyle/>
        <a:p>
          <a:r>
            <a:rPr lang="ru-RU"/>
            <a:t>Облачное хранилище</a:t>
          </a:r>
        </a:p>
      </dgm:t>
    </dgm:pt>
    <dgm:pt modelId="{11358C4B-FCC2-4BC0-91B0-4CB44305C50D}" type="parTrans" cxnId="{2CD25E9D-21BA-4EBF-872E-E880FA27E02F}">
      <dgm:prSet/>
      <dgm:spPr/>
      <dgm:t>
        <a:bodyPr/>
        <a:lstStyle/>
        <a:p>
          <a:endParaRPr lang="ru-RU"/>
        </a:p>
      </dgm:t>
    </dgm:pt>
    <dgm:pt modelId="{F316112F-6DAB-4F99-9865-A7AD248E2467}" type="sibTrans" cxnId="{2CD25E9D-21BA-4EBF-872E-E880FA27E02F}">
      <dgm:prSet/>
      <dgm:spPr/>
      <dgm:t>
        <a:bodyPr/>
        <a:lstStyle/>
        <a:p>
          <a:endParaRPr lang="ru-RU"/>
        </a:p>
      </dgm:t>
    </dgm:pt>
    <dgm:pt modelId="{11C33EE1-9756-4C5F-B46E-D4EA77528E06}">
      <dgm:prSet phldrT="[Текст]"/>
      <dgm:spPr/>
      <dgm:t>
        <a:bodyPr/>
        <a:lstStyle/>
        <a:p>
          <a:r>
            <a:rPr lang="ru-RU">
              <a:solidFill>
                <a:schemeClr val="bg1"/>
              </a:solidFill>
            </a:rPr>
            <a:t>Интерфейсы управления</a:t>
          </a:r>
        </a:p>
      </dgm:t>
    </dgm:pt>
    <dgm:pt modelId="{F6BDE75E-2511-45E6-BF23-16FF84082F70}" type="parTrans" cxnId="{D8D3179E-7298-43E0-BC61-4B73BF85F20E}">
      <dgm:prSet/>
      <dgm:spPr/>
      <dgm:t>
        <a:bodyPr/>
        <a:lstStyle/>
        <a:p>
          <a:endParaRPr lang="ru-RU"/>
        </a:p>
      </dgm:t>
    </dgm:pt>
    <dgm:pt modelId="{4B68018D-46DA-447A-8E61-3D38B77817A9}" type="sibTrans" cxnId="{D8D3179E-7298-43E0-BC61-4B73BF85F20E}">
      <dgm:prSet/>
      <dgm:spPr/>
      <dgm:t>
        <a:bodyPr/>
        <a:lstStyle/>
        <a:p>
          <a:endParaRPr lang="ru-RU"/>
        </a:p>
      </dgm:t>
    </dgm:pt>
    <dgm:pt modelId="{2EAD0B4E-E83B-4F64-B3F2-D43519CBE4EC}">
      <dgm:prSet phldrT="[Текст]"/>
      <dgm:spPr/>
      <dgm:t>
        <a:bodyPr/>
        <a:lstStyle/>
        <a:p>
          <a:r>
            <a:rPr lang="ru-RU"/>
            <a:t>Умное устройство 1</a:t>
          </a:r>
        </a:p>
      </dgm:t>
    </dgm:pt>
    <dgm:pt modelId="{E8A45FC6-CA31-49C3-B5AA-CCC287015EED}" type="parTrans" cxnId="{DD3F20FA-53BF-4BD6-89D4-4E548AE598F2}">
      <dgm:prSet/>
      <dgm:spPr/>
      <dgm:t>
        <a:bodyPr/>
        <a:lstStyle/>
        <a:p>
          <a:endParaRPr lang="ru-RU"/>
        </a:p>
      </dgm:t>
    </dgm:pt>
    <dgm:pt modelId="{AFED97B7-CD2D-433E-A6E7-B0747C0A8DFF}" type="sibTrans" cxnId="{DD3F20FA-53BF-4BD6-89D4-4E548AE598F2}">
      <dgm:prSet/>
      <dgm:spPr/>
      <dgm:t>
        <a:bodyPr/>
        <a:lstStyle/>
        <a:p>
          <a:endParaRPr lang="ru-RU"/>
        </a:p>
      </dgm:t>
    </dgm:pt>
    <dgm:pt modelId="{B88494C5-A115-4EBD-868B-4F42927EB09D}">
      <dgm:prSet phldrT="[Текст]"/>
      <dgm:spPr/>
      <dgm:t>
        <a:bodyPr/>
        <a:lstStyle/>
        <a:p>
          <a:r>
            <a:rPr lang="ru-RU"/>
            <a:t>Умное устройство 2</a:t>
          </a:r>
        </a:p>
      </dgm:t>
    </dgm:pt>
    <dgm:pt modelId="{8687A967-8DAB-4E78-93CF-708003D6F0FE}" type="parTrans" cxnId="{94A47DB3-546D-48EC-9B6D-D42FE46DB44E}">
      <dgm:prSet/>
      <dgm:spPr/>
      <dgm:t>
        <a:bodyPr/>
        <a:lstStyle/>
        <a:p>
          <a:endParaRPr lang="ru-RU"/>
        </a:p>
      </dgm:t>
    </dgm:pt>
    <dgm:pt modelId="{9E81DB07-5A3C-4E9D-A8F4-C9353B942014}" type="sibTrans" cxnId="{94A47DB3-546D-48EC-9B6D-D42FE46DB44E}">
      <dgm:prSet/>
      <dgm:spPr/>
      <dgm:t>
        <a:bodyPr/>
        <a:lstStyle/>
        <a:p>
          <a:endParaRPr lang="ru-RU"/>
        </a:p>
      </dgm:t>
    </dgm:pt>
    <dgm:pt modelId="{00FFB71B-EB61-4832-9345-A8AD35014B94}">
      <dgm:prSet phldrT="[Текст]"/>
      <dgm:spPr/>
      <dgm:t>
        <a:bodyPr/>
        <a:lstStyle/>
        <a:p>
          <a:r>
            <a:rPr lang="ru-RU"/>
            <a:t>Сервер-шлюз</a:t>
          </a:r>
        </a:p>
      </dgm:t>
    </dgm:pt>
    <dgm:pt modelId="{8037D430-8627-467F-99C4-7F78AB211741}" type="parTrans" cxnId="{9E1DC11D-23D5-41DE-AE29-60EC8F9C8A95}">
      <dgm:prSet/>
      <dgm:spPr/>
      <dgm:t>
        <a:bodyPr/>
        <a:lstStyle/>
        <a:p>
          <a:endParaRPr lang="ru-RU"/>
        </a:p>
      </dgm:t>
    </dgm:pt>
    <dgm:pt modelId="{EC1C94AF-FC0D-449E-B0C0-8B2AF486250B}" type="sibTrans" cxnId="{9E1DC11D-23D5-41DE-AE29-60EC8F9C8A95}">
      <dgm:prSet/>
      <dgm:spPr/>
      <dgm:t>
        <a:bodyPr/>
        <a:lstStyle/>
        <a:p>
          <a:endParaRPr lang="ru-RU"/>
        </a:p>
      </dgm:t>
    </dgm:pt>
    <dgm:pt modelId="{7DE0F2DE-CFF3-4E50-A7D6-5192C3C5EC71}" type="pres">
      <dgm:prSet presAssocID="{BB77D3B2-0957-43F9-98CF-1C915D3D1CA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725EAD22-B677-4AD2-B97E-B94EEB3D4ACA}" type="pres">
      <dgm:prSet presAssocID="{0F8D9A5E-D9BA-4246-A0BD-090D6A17E9E1}" presName="hierRoot1" presStyleCnt="0">
        <dgm:presLayoutVars>
          <dgm:hierBranch val="init"/>
        </dgm:presLayoutVars>
      </dgm:prSet>
      <dgm:spPr/>
    </dgm:pt>
    <dgm:pt modelId="{DEA05493-D00E-4F87-ABE6-235A6965E88A}" type="pres">
      <dgm:prSet presAssocID="{0F8D9A5E-D9BA-4246-A0BD-090D6A17E9E1}" presName="rootComposite1" presStyleCnt="0"/>
      <dgm:spPr/>
    </dgm:pt>
    <dgm:pt modelId="{653EFE12-AFE8-4391-9E9F-0F794900FE34}" type="pres">
      <dgm:prSet presAssocID="{0F8D9A5E-D9BA-4246-A0BD-090D6A17E9E1}" presName="rootText1" presStyleLbl="node0" presStyleIdx="0" presStyleCnt="1" custScaleX="485081" custScaleY="17941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2D264B1-B3A6-4A51-A888-A9C0AB538A3E}" type="pres">
      <dgm:prSet presAssocID="{0F8D9A5E-D9BA-4246-A0BD-090D6A17E9E1}" presName="rootConnector1" presStyleLbl="node1" presStyleIdx="0" presStyleCnt="0"/>
      <dgm:spPr/>
      <dgm:t>
        <a:bodyPr/>
        <a:lstStyle/>
        <a:p>
          <a:endParaRPr lang="ru-RU"/>
        </a:p>
      </dgm:t>
    </dgm:pt>
    <dgm:pt modelId="{B7C858CD-2814-4AC0-81C1-9F0E301BB52D}" type="pres">
      <dgm:prSet presAssocID="{0F8D9A5E-D9BA-4246-A0BD-090D6A17E9E1}" presName="hierChild2" presStyleCnt="0"/>
      <dgm:spPr/>
    </dgm:pt>
    <dgm:pt modelId="{EC732FE1-6D1F-48B6-9223-E6EFA497A932}" type="pres">
      <dgm:prSet presAssocID="{8037D430-8627-467F-99C4-7F78AB211741}" presName="Name37" presStyleLbl="parChTrans1D2" presStyleIdx="0" presStyleCnt="2"/>
      <dgm:spPr/>
      <dgm:t>
        <a:bodyPr/>
        <a:lstStyle/>
        <a:p>
          <a:endParaRPr lang="ru-RU"/>
        </a:p>
      </dgm:t>
    </dgm:pt>
    <dgm:pt modelId="{336EC795-4923-48EB-BD5B-CDD742A2AAF6}" type="pres">
      <dgm:prSet presAssocID="{00FFB71B-EB61-4832-9345-A8AD35014B94}" presName="hierRoot2" presStyleCnt="0">
        <dgm:presLayoutVars>
          <dgm:hierBranch val="init"/>
        </dgm:presLayoutVars>
      </dgm:prSet>
      <dgm:spPr/>
    </dgm:pt>
    <dgm:pt modelId="{70AC8037-0D02-4428-A0E5-9F02372CA4BA}" type="pres">
      <dgm:prSet presAssocID="{00FFB71B-EB61-4832-9345-A8AD35014B94}" presName="rootComposite" presStyleCnt="0"/>
      <dgm:spPr/>
    </dgm:pt>
    <dgm:pt modelId="{6C7DD16B-3DCE-4B82-A11C-D3BB66EEEA51}" type="pres">
      <dgm:prSet presAssocID="{00FFB71B-EB61-4832-9345-A8AD35014B94}" presName="rootText" presStyleLbl="node2" presStyleIdx="0" presStyleCnt="2" custScaleX="310486" custScaleY="21619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76D698A9-AAAB-449B-B090-09F3575EDE02}" type="pres">
      <dgm:prSet presAssocID="{00FFB71B-EB61-4832-9345-A8AD35014B94}" presName="rootConnector" presStyleLbl="node2" presStyleIdx="0" presStyleCnt="2"/>
      <dgm:spPr/>
      <dgm:t>
        <a:bodyPr/>
        <a:lstStyle/>
        <a:p>
          <a:endParaRPr lang="ru-RU"/>
        </a:p>
      </dgm:t>
    </dgm:pt>
    <dgm:pt modelId="{89841C6E-4D60-47DF-9DA4-3AC35A1919B2}" type="pres">
      <dgm:prSet presAssocID="{00FFB71B-EB61-4832-9345-A8AD35014B94}" presName="hierChild4" presStyleCnt="0"/>
      <dgm:spPr/>
    </dgm:pt>
    <dgm:pt modelId="{DB95C498-9AB8-4865-A49C-16C59FE57D32}" type="pres">
      <dgm:prSet presAssocID="{E8A45FC6-CA31-49C3-B5AA-CCC287015EED}" presName="Name37" presStyleLbl="parChTrans1D3" presStyleIdx="0" presStyleCnt="2"/>
      <dgm:spPr/>
      <dgm:t>
        <a:bodyPr/>
        <a:lstStyle/>
        <a:p>
          <a:endParaRPr lang="ru-RU"/>
        </a:p>
      </dgm:t>
    </dgm:pt>
    <dgm:pt modelId="{87C797BA-E143-428A-B73D-F8F93D904EA3}" type="pres">
      <dgm:prSet presAssocID="{2EAD0B4E-E83B-4F64-B3F2-D43519CBE4EC}" presName="hierRoot2" presStyleCnt="0">
        <dgm:presLayoutVars>
          <dgm:hierBranch val="init"/>
        </dgm:presLayoutVars>
      </dgm:prSet>
      <dgm:spPr/>
    </dgm:pt>
    <dgm:pt modelId="{435C957A-D7FA-4C90-B3E2-8390F1FE8945}" type="pres">
      <dgm:prSet presAssocID="{2EAD0B4E-E83B-4F64-B3F2-D43519CBE4EC}" presName="rootComposite" presStyleCnt="0"/>
      <dgm:spPr/>
    </dgm:pt>
    <dgm:pt modelId="{3C9988D5-16C5-45CF-92DA-34F35FB2880F}" type="pres">
      <dgm:prSet presAssocID="{2EAD0B4E-E83B-4F64-B3F2-D43519CBE4EC}" presName="rootText" presStyleLbl="node3" presStyleIdx="0" presStyleCnt="2" custScaleX="507852" custScaleY="17928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EFB2171-4C82-42D8-9B7C-063261E00B4E}" type="pres">
      <dgm:prSet presAssocID="{2EAD0B4E-E83B-4F64-B3F2-D43519CBE4EC}" presName="rootConnector" presStyleLbl="node3" presStyleIdx="0" presStyleCnt="2"/>
      <dgm:spPr/>
      <dgm:t>
        <a:bodyPr/>
        <a:lstStyle/>
        <a:p>
          <a:endParaRPr lang="ru-RU"/>
        </a:p>
      </dgm:t>
    </dgm:pt>
    <dgm:pt modelId="{5A0526C6-B77A-4047-B680-843CCE66745D}" type="pres">
      <dgm:prSet presAssocID="{2EAD0B4E-E83B-4F64-B3F2-D43519CBE4EC}" presName="hierChild4" presStyleCnt="0"/>
      <dgm:spPr/>
    </dgm:pt>
    <dgm:pt modelId="{F4481584-B47A-418D-A675-3A9261EF25C2}" type="pres">
      <dgm:prSet presAssocID="{2EAD0B4E-E83B-4F64-B3F2-D43519CBE4EC}" presName="hierChild5" presStyleCnt="0"/>
      <dgm:spPr/>
    </dgm:pt>
    <dgm:pt modelId="{E6CA9457-8A9A-442D-A7B8-381DDF7021FF}" type="pres">
      <dgm:prSet presAssocID="{8687A967-8DAB-4E78-93CF-708003D6F0FE}" presName="Name37" presStyleLbl="parChTrans1D3" presStyleIdx="1" presStyleCnt="2"/>
      <dgm:spPr/>
      <dgm:t>
        <a:bodyPr/>
        <a:lstStyle/>
        <a:p>
          <a:endParaRPr lang="ru-RU"/>
        </a:p>
      </dgm:t>
    </dgm:pt>
    <dgm:pt modelId="{15DEF20B-D5B0-44BA-B41D-A6F420CE02DA}" type="pres">
      <dgm:prSet presAssocID="{B88494C5-A115-4EBD-868B-4F42927EB09D}" presName="hierRoot2" presStyleCnt="0">
        <dgm:presLayoutVars>
          <dgm:hierBranch val="init"/>
        </dgm:presLayoutVars>
      </dgm:prSet>
      <dgm:spPr/>
    </dgm:pt>
    <dgm:pt modelId="{4C57582D-A637-48D6-A620-EA402CBACF5C}" type="pres">
      <dgm:prSet presAssocID="{B88494C5-A115-4EBD-868B-4F42927EB09D}" presName="rootComposite" presStyleCnt="0"/>
      <dgm:spPr/>
    </dgm:pt>
    <dgm:pt modelId="{F44BC3BF-9C2E-494D-ABAA-CB7BE133A0AF}" type="pres">
      <dgm:prSet presAssocID="{B88494C5-A115-4EBD-868B-4F42927EB09D}" presName="rootText" presStyleLbl="node3" presStyleIdx="1" presStyleCnt="2" custScaleX="510733" custScaleY="16581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094707D-D654-4660-8CDF-307DF6FD4777}" type="pres">
      <dgm:prSet presAssocID="{B88494C5-A115-4EBD-868B-4F42927EB09D}" presName="rootConnector" presStyleLbl="node3" presStyleIdx="1" presStyleCnt="2"/>
      <dgm:spPr/>
      <dgm:t>
        <a:bodyPr/>
        <a:lstStyle/>
        <a:p>
          <a:endParaRPr lang="ru-RU"/>
        </a:p>
      </dgm:t>
    </dgm:pt>
    <dgm:pt modelId="{E4F6136A-B0D9-45BF-A5A8-E1CFBF7F1B59}" type="pres">
      <dgm:prSet presAssocID="{B88494C5-A115-4EBD-868B-4F42927EB09D}" presName="hierChild4" presStyleCnt="0"/>
      <dgm:spPr/>
    </dgm:pt>
    <dgm:pt modelId="{098F7A72-966C-474E-B331-20FC1C523B3F}" type="pres">
      <dgm:prSet presAssocID="{B88494C5-A115-4EBD-868B-4F42927EB09D}" presName="hierChild5" presStyleCnt="0"/>
      <dgm:spPr/>
    </dgm:pt>
    <dgm:pt modelId="{130CD044-C00A-4964-907D-933D336182CE}" type="pres">
      <dgm:prSet presAssocID="{00FFB71B-EB61-4832-9345-A8AD35014B94}" presName="hierChild5" presStyleCnt="0"/>
      <dgm:spPr/>
    </dgm:pt>
    <dgm:pt modelId="{DAD4CD97-92E1-41CC-91AC-2D590DEBCAA8}" type="pres">
      <dgm:prSet presAssocID="{F6BDE75E-2511-45E6-BF23-16FF84082F70}" presName="Name37" presStyleLbl="parChTrans1D2" presStyleIdx="1" presStyleCnt="2"/>
      <dgm:spPr/>
      <dgm:t>
        <a:bodyPr/>
        <a:lstStyle/>
        <a:p>
          <a:endParaRPr lang="ru-RU"/>
        </a:p>
      </dgm:t>
    </dgm:pt>
    <dgm:pt modelId="{7A0373F1-FACC-4948-9CF3-7D871D7CA1AF}" type="pres">
      <dgm:prSet presAssocID="{11C33EE1-9756-4C5F-B46E-D4EA77528E06}" presName="hierRoot2" presStyleCnt="0">
        <dgm:presLayoutVars>
          <dgm:hierBranch val="init"/>
        </dgm:presLayoutVars>
      </dgm:prSet>
      <dgm:spPr/>
    </dgm:pt>
    <dgm:pt modelId="{965A5042-55A4-4AE2-A0DD-B3B72FF16A82}" type="pres">
      <dgm:prSet presAssocID="{11C33EE1-9756-4C5F-B46E-D4EA77528E06}" presName="rootComposite" presStyleCnt="0"/>
      <dgm:spPr/>
    </dgm:pt>
    <dgm:pt modelId="{F735CAE0-F0F8-491C-9566-4C95E128D828}" type="pres">
      <dgm:prSet presAssocID="{11C33EE1-9756-4C5F-B46E-D4EA77528E06}" presName="rootText" presStyleLbl="node2" presStyleIdx="1" presStyleCnt="2" custScaleX="323331" custScaleY="21462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85E3CF1-761E-442A-A5E3-F4B37F3F9CF2}" type="pres">
      <dgm:prSet presAssocID="{11C33EE1-9756-4C5F-B46E-D4EA77528E06}" presName="rootConnector" presStyleLbl="node2" presStyleIdx="1" presStyleCnt="2"/>
      <dgm:spPr/>
      <dgm:t>
        <a:bodyPr/>
        <a:lstStyle/>
        <a:p>
          <a:endParaRPr lang="ru-RU"/>
        </a:p>
      </dgm:t>
    </dgm:pt>
    <dgm:pt modelId="{00BD1701-D243-492C-90E1-65F8EBB9F070}" type="pres">
      <dgm:prSet presAssocID="{11C33EE1-9756-4C5F-B46E-D4EA77528E06}" presName="hierChild4" presStyleCnt="0"/>
      <dgm:spPr/>
    </dgm:pt>
    <dgm:pt modelId="{4F669571-5D6E-43FE-A7BE-7DE04A5F0A8B}" type="pres">
      <dgm:prSet presAssocID="{11C33EE1-9756-4C5F-B46E-D4EA77528E06}" presName="hierChild5" presStyleCnt="0"/>
      <dgm:spPr/>
    </dgm:pt>
    <dgm:pt modelId="{B2C570D8-649F-4B16-9537-BC609E766126}" type="pres">
      <dgm:prSet presAssocID="{0F8D9A5E-D9BA-4246-A0BD-090D6A17E9E1}" presName="hierChild3" presStyleCnt="0"/>
      <dgm:spPr/>
    </dgm:pt>
  </dgm:ptLst>
  <dgm:cxnLst>
    <dgm:cxn modelId="{ECB03224-423C-4DF8-AD3D-816781DEA52D}" type="presOf" srcId="{F6BDE75E-2511-45E6-BF23-16FF84082F70}" destId="{DAD4CD97-92E1-41CC-91AC-2D590DEBCAA8}" srcOrd="0" destOrd="0" presId="urn:microsoft.com/office/officeart/2005/8/layout/orgChart1"/>
    <dgm:cxn modelId="{94A47DB3-546D-48EC-9B6D-D42FE46DB44E}" srcId="{00FFB71B-EB61-4832-9345-A8AD35014B94}" destId="{B88494C5-A115-4EBD-868B-4F42927EB09D}" srcOrd="1" destOrd="0" parTransId="{8687A967-8DAB-4E78-93CF-708003D6F0FE}" sibTransId="{9E81DB07-5A3C-4E9D-A8F4-C9353B942014}"/>
    <dgm:cxn modelId="{4B9C19DA-8485-4CEC-A18F-12D033093FCA}" type="presOf" srcId="{0F8D9A5E-D9BA-4246-A0BD-090D6A17E9E1}" destId="{82D264B1-B3A6-4A51-A888-A9C0AB538A3E}" srcOrd="1" destOrd="0" presId="urn:microsoft.com/office/officeart/2005/8/layout/orgChart1"/>
    <dgm:cxn modelId="{DD3F20FA-53BF-4BD6-89D4-4E548AE598F2}" srcId="{00FFB71B-EB61-4832-9345-A8AD35014B94}" destId="{2EAD0B4E-E83B-4F64-B3F2-D43519CBE4EC}" srcOrd="0" destOrd="0" parTransId="{E8A45FC6-CA31-49C3-B5AA-CCC287015EED}" sibTransId="{AFED97B7-CD2D-433E-A6E7-B0747C0A8DFF}"/>
    <dgm:cxn modelId="{9002A187-4503-423F-B103-16051E53DE20}" type="presOf" srcId="{8037D430-8627-467F-99C4-7F78AB211741}" destId="{EC732FE1-6D1F-48B6-9223-E6EFA497A932}" srcOrd="0" destOrd="0" presId="urn:microsoft.com/office/officeart/2005/8/layout/orgChart1"/>
    <dgm:cxn modelId="{9C594817-4801-4144-9278-10B5D85E44A1}" type="presOf" srcId="{2EAD0B4E-E83B-4F64-B3F2-D43519CBE4EC}" destId="{8EFB2171-4C82-42D8-9B7C-063261E00B4E}" srcOrd="1" destOrd="0" presId="urn:microsoft.com/office/officeart/2005/8/layout/orgChart1"/>
    <dgm:cxn modelId="{26813A28-3C4F-4A2D-87B3-07FAF8620112}" type="presOf" srcId="{B88494C5-A115-4EBD-868B-4F42927EB09D}" destId="{8094707D-D654-4660-8CDF-307DF6FD4777}" srcOrd="1" destOrd="0" presId="urn:microsoft.com/office/officeart/2005/8/layout/orgChart1"/>
    <dgm:cxn modelId="{71EED8DE-D4F2-4BB6-83B0-F80D938E4563}" type="presOf" srcId="{2EAD0B4E-E83B-4F64-B3F2-D43519CBE4EC}" destId="{3C9988D5-16C5-45CF-92DA-34F35FB2880F}" srcOrd="0" destOrd="0" presId="urn:microsoft.com/office/officeart/2005/8/layout/orgChart1"/>
    <dgm:cxn modelId="{DA23ED9D-5CB6-4D2E-B473-FCDE9BF39D1E}" type="presOf" srcId="{8687A967-8DAB-4E78-93CF-708003D6F0FE}" destId="{E6CA9457-8A9A-442D-A7B8-381DDF7021FF}" srcOrd="0" destOrd="0" presId="urn:microsoft.com/office/officeart/2005/8/layout/orgChart1"/>
    <dgm:cxn modelId="{3A16778F-A1D4-42BF-9081-2BAD80055184}" type="presOf" srcId="{E8A45FC6-CA31-49C3-B5AA-CCC287015EED}" destId="{DB95C498-9AB8-4865-A49C-16C59FE57D32}" srcOrd="0" destOrd="0" presId="urn:microsoft.com/office/officeart/2005/8/layout/orgChart1"/>
    <dgm:cxn modelId="{D8D3179E-7298-43E0-BC61-4B73BF85F20E}" srcId="{0F8D9A5E-D9BA-4246-A0BD-090D6A17E9E1}" destId="{11C33EE1-9756-4C5F-B46E-D4EA77528E06}" srcOrd="1" destOrd="0" parTransId="{F6BDE75E-2511-45E6-BF23-16FF84082F70}" sibTransId="{4B68018D-46DA-447A-8E61-3D38B77817A9}"/>
    <dgm:cxn modelId="{9E1DC11D-23D5-41DE-AE29-60EC8F9C8A95}" srcId="{0F8D9A5E-D9BA-4246-A0BD-090D6A17E9E1}" destId="{00FFB71B-EB61-4832-9345-A8AD35014B94}" srcOrd="0" destOrd="0" parTransId="{8037D430-8627-467F-99C4-7F78AB211741}" sibTransId="{EC1C94AF-FC0D-449E-B0C0-8B2AF486250B}"/>
    <dgm:cxn modelId="{47F7C3DC-7E19-4217-BEA6-49AEFCD594A7}" type="presOf" srcId="{B88494C5-A115-4EBD-868B-4F42927EB09D}" destId="{F44BC3BF-9C2E-494D-ABAA-CB7BE133A0AF}" srcOrd="0" destOrd="0" presId="urn:microsoft.com/office/officeart/2005/8/layout/orgChart1"/>
    <dgm:cxn modelId="{95CAFE2A-9F7E-4C63-816E-860C771CAE7C}" type="presOf" srcId="{BB77D3B2-0957-43F9-98CF-1C915D3D1CAF}" destId="{7DE0F2DE-CFF3-4E50-A7D6-5192C3C5EC71}" srcOrd="0" destOrd="0" presId="urn:microsoft.com/office/officeart/2005/8/layout/orgChart1"/>
    <dgm:cxn modelId="{F3934A9C-DDAD-467A-BAE6-14E21CF5A99D}" type="presOf" srcId="{11C33EE1-9756-4C5F-B46E-D4EA77528E06}" destId="{F735CAE0-F0F8-491C-9566-4C95E128D828}" srcOrd="0" destOrd="0" presId="urn:microsoft.com/office/officeart/2005/8/layout/orgChart1"/>
    <dgm:cxn modelId="{AD298247-B82B-467F-9D75-B08EE8A7C63B}" type="presOf" srcId="{11C33EE1-9756-4C5F-B46E-D4EA77528E06}" destId="{585E3CF1-761E-442A-A5E3-F4B37F3F9CF2}" srcOrd="1" destOrd="0" presId="urn:microsoft.com/office/officeart/2005/8/layout/orgChart1"/>
    <dgm:cxn modelId="{7BD0F47D-AA62-47F7-B02D-FCD7976604E0}" type="presOf" srcId="{00FFB71B-EB61-4832-9345-A8AD35014B94}" destId="{6C7DD16B-3DCE-4B82-A11C-D3BB66EEEA51}" srcOrd="0" destOrd="0" presId="urn:microsoft.com/office/officeart/2005/8/layout/orgChart1"/>
    <dgm:cxn modelId="{DBB2DD72-ADE4-47E6-98DE-BD98870FE9B8}" type="presOf" srcId="{0F8D9A5E-D9BA-4246-A0BD-090D6A17E9E1}" destId="{653EFE12-AFE8-4391-9E9F-0F794900FE34}" srcOrd="0" destOrd="0" presId="urn:microsoft.com/office/officeart/2005/8/layout/orgChart1"/>
    <dgm:cxn modelId="{20A63AFF-235B-40DB-A3C3-11D508863081}" type="presOf" srcId="{00FFB71B-EB61-4832-9345-A8AD35014B94}" destId="{76D698A9-AAAB-449B-B090-09F3575EDE02}" srcOrd="1" destOrd="0" presId="urn:microsoft.com/office/officeart/2005/8/layout/orgChart1"/>
    <dgm:cxn modelId="{2CD25E9D-21BA-4EBF-872E-E880FA27E02F}" srcId="{BB77D3B2-0957-43F9-98CF-1C915D3D1CAF}" destId="{0F8D9A5E-D9BA-4246-A0BD-090D6A17E9E1}" srcOrd="0" destOrd="0" parTransId="{11358C4B-FCC2-4BC0-91B0-4CB44305C50D}" sibTransId="{F316112F-6DAB-4F99-9865-A7AD248E2467}"/>
    <dgm:cxn modelId="{D2B16285-4480-42E7-8580-197EAD92F696}" type="presParOf" srcId="{7DE0F2DE-CFF3-4E50-A7D6-5192C3C5EC71}" destId="{725EAD22-B677-4AD2-B97E-B94EEB3D4ACA}" srcOrd="0" destOrd="0" presId="urn:microsoft.com/office/officeart/2005/8/layout/orgChart1"/>
    <dgm:cxn modelId="{DD346850-F54C-4CBB-9775-0D3A6BC14EC4}" type="presParOf" srcId="{725EAD22-B677-4AD2-B97E-B94EEB3D4ACA}" destId="{DEA05493-D00E-4F87-ABE6-235A6965E88A}" srcOrd="0" destOrd="0" presId="urn:microsoft.com/office/officeart/2005/8/layout/orgChart1"/>
    <dgm:cxn modelId="{EA73F16D-2108-40B2-9454-AA73AB640CB6}" type="presParOf" srcId="{DEA05493-D00E-4F87-ABE6-235A6965E88A}" destId="{653EFE12-AFE8-4391-9E9F-0F794900FE34}" srcOrd="0" destOrd="0" presId="urn:microsoft.com/office/officeart/2005/8/layout/orgChart1"/>
    <dgm:cxn modelId="{F887DFCF-DE27-4C23-BBB3-A8070A342D6D}" type="presParOf" srcId="{DEA05493-D00E-4F87-ABE6-235A6965E88A}" destId="{82D264B1-B3A6-4A51-A888-A9C0AB538A3E}" srcOrd="1" destOrd="0" presId="urn:microsoft.com/office/officeart/2005/8/layout/orgChart1"/>
    <dgm:cxn modelId="{E335BFA1-39CE-438A-BFEF-FD3FBA185CF0}" type="presParOf" srcId="{725EAD22-B677-4AD2-B97E-B94EEB3D4ACA}" destId="{B7C858CD-2814-4AC0-81C1-9F0E301BB52D}" srcOrd="1" destOrd="0" presId="urn:microsoft.com/office/officeart/2005/8/layout/orgChart1"/>
    <dgm:cxn modelId="{6165902C-3B24-45F5-8627-83166574FBDF}" type="presParOf" srcId="{B7C858CD-2814-4AC0-81C1-9F0E301BB52D}" destId="{EC732FE1-6D1F-48B6-9223-E6EFA497A932}" srcOrd="0" destOrd="0" presId="urn:microsoft.com/office/officeart/2005/8/layout/orgChart1"/>
    <dgm:cxn modelId="{2617C95C-5459-4F27-9307-94276FD034D1}" type="presParOf" srcId="{B7C858CD-2814-4AC0-81C1-9F0E301BB52D}" destId="{336EC795-4923-48EB-BD5B-CDD742A2AAF6}" srcOrd="1" destOrd="0" presId="urn:microsoft.com/office/officeart/2005/8/layout/orgChart1"/>
    <dgm:cxn modelId="{4D867780-943A-4E8F-9390-0120B0F00C25}" type="presParOf" srcId="{336EC795-4923-48EB-BD5B-CDD742A2AAF6}" destId="{70AC8037-0D02-4428-A0E5-9F02372CA4BA}" srcOrd="0" destOrd="0" presId="urn:microsoft.com/office/officeart/2005/8/layout/orgChart1"/>
    <dgm:cxn modelId="{6D085E8B-B40D-4B59-82F7-6B63DC3516BA}" type="presParOf" srcId="{70AC8037-0D02-4428-A0E5-9F02372CA4BA}" destId="{6C7DD16B-3DCE-4B82-A11C-D3BB66EEEA51}" srcOrd="0" destOrd="0" presId="urn:microsoft.com/office/officeart/2005/8/layout/orgChart1"/>
    <dgm:cxn modelId="{E5375338-65B8-4E8A-8BE9-559C3595C94F}" type="presParOf" srcId="{70AC8037-0D02-4428-A0E5-9F02372CA4BA}" destId="{76D698A9-AAAB-449B-B090-09F3575EDE02}" srcOrd="1" destOrd="0" presId="urn:microsoft.com/office/officeart/2005/8/layout/orgChart1"/>
    <dgm:cxn modelId="{623D570C-F1DC-4063-912A-783387E3C724}" type="presParOf" srcId="{336EC795-4923-48EB-BD5B-CDD742A2AAF6}" destId="{89841C6E-4D60-47DF-9DA4-3AC35A1919B2}" srcOrd="1" destOrd="0" presId="urn:microsoft.com/office/officeart/2005/8/layout/orgChart1"/>
    <dgm:cxn modelId="{5E4AC3F5-03F7-4D59-8D71-20E32024B3D3}" type="presParOf" srcId="{89841C6E-4D60-47DF-9DA4-3AC35A1919B2}" destId="{DB95C498-9AB8-4865-A49C-16C59FE57D32}" srcOrd="0" destOrd="0" presId="urn:microsoft.com/office/officeart/2005/8/layout/orgChart1"/>
    <dgm:cxn modelId="{99CD55E6-1E16-45CE-88E3-EB4D8029B159}" type="presParOf" srcId="{89841C6E-4D60-47DF-9DA4-3AC35A1919B2}" destId="{87C797BA-E143-428A-B73D-F8F93D904EA3}" srcOrd="1" destOrd="0" presId="urn:microsoft.com/office/officeart/2005/8/layout/orgChart1"/>
    <dgm:cxn modelId="{0BE39E9B-ED81-4530-94B4-535513BFD295}" type="presParOf" srcId="{87C797BA-E143-428A-B73D-F8F93D904EA3}" destId="{435C957A-D7FA-4C90-B3E2-8390F1FE8945}" srcOrd="0" destOrd="0" presId="urn:microsoft.com/office/officeart/2005/8/layout/orgChart1"/>
    <dgm:cxn modelId="{E4223810-C937-4B5E-8AF8-FE3097A813BF}" type="presParOf" srcId="{435C957A-D7FA-4C90-B3E2-8390F1FE8945}" destId="{3C9988D5-16C5-45CF-92DA-34F35FB2880F}" srcOrd="0" destOrd="0" presId="urn:microsoft.com/office/officeart/2005/8/layout/orgChart1"/>
    <dgm:cxn modelId="{FC71AF2D-D6AE-4B34-8DC1-770684021DA5}" type="presParOf" srcId="{435C957A-D7FA-4C90-B3E2-8390F1FE8945}" destId="{8EFB2171-4C82-42D8-9B7C-063261E00B4E}" srcOrd="1" destOrd="0" presId="urn:microsoft.com/office/officeart/2005/8/layout/orgChart1"/>
    <dgm:cxn modelId="{6A09163C-24E8-4A2D-8247-48E9B2ACFE52}" type="presParOf" srcId="{87C797BA-E143-428A-B73D-F8F93D904EA3}" destId="{5A0526C6-B77A-4047-B680-843CCE66745D}" srcOrd="1" destOrd="0" presId="urn:microsoft.com/office/officeart/2005/8/layout/orgChart1"/>
    <dgm:cxn modelId="{F645FD2E-4A1F-4EAC-ADC5-0A5636FF272A}" type="presParOf" srcId="{87C797BA-E143-428A-B73D-F8F93D904EA3}" destId="{F4481584-B47A-418D-A675-3A9261EF25C2}" srcOrd="2" destOrd="0" presId="urn:microsoft.com/office/officeart/2005/8/layout/orgChart1"/>
    <dgm:cxn modelId="{15D1F941-806E-4604-A69B-293A7C3CFA73}" type="presParOf" srcId="{89841C6E-4D60-47DF-9DA4-3AC35A1919B2}" destId="{E6CA9457-8A9A-442D-A7B8-381DDF7021FF}" srcOrd="2" destOrd="0" presId="urn:microsoft.com/office/officeart/2005/8/layout/orgChart1"/>
    <dgm:cxn modelId="{2EAEE5F2-5FF7-4982-A9E3-6D185C6EE182}" type="presParOf" srcId="{89841C6E-4D60-47DF-9DA4-3AC35A1919B2}" destId="{15DEF20B-D5B0-44BA-B41D-A6F420CE02DA}" srcOrd="3" destOrd="0" presId="urn:microsoft.com/office/officeart/2005/8/layout/orgChart1"/>
    <dgm:cxn modelId="{BAD6FFBC-1BEF-4443-8608-E4DA565ACA33}" type="presParOf" srcId="{15DEF20B-D5B0-44BA-B41D-A6F420CE02DA}" destId="{4C57582D-A637-48D6-A620-EA402CBACF5C}" srcOrd="0" destOrd="0" presId="urn:microsoft.com/office/officeart/2005/8/layout/orgChart1"/>
    <dgm:cxn modelId="{39457294-73E3-4283-8DC4-E6DEA97CCD33}" type="presParOf" srcId="{4C57582D-A637-48D6-A620-EA402CBACF5C}" destId="{F44BC3BF-9C2E-494D-ABAA-CB7BE133A0AF}" srcOrd="0" destOrd="0" presId="urn:microsoft.com/office/officeart/2005/8/layout/orgChart1"/>
    <dgm:cxn modelId="{A72EAE56-9DBD-47A3-9570-44D28BC790FF}" type="presParOf" srcId="{4C57582D-A637-48D6-A620-EA402CBACF5C}" destId="{8094707D-D654-4660-8CDF-307DF6FD4777}" srcOrd="1" destOrd="0" presId="urn:microsoft.com/office/officeart/2005/8/layout/orgChart1"/>
    <dgm:cxn modelId="{CB098690-5B54-4598-9B55-45C29024E39A}" type="presParOf" srcId="{15DEF20B-D5B0-44BA-B41D-A6F420CE02DA}" destId="{E4F6136A-B0D9-45BF-A5A8-E1CFBF7F1B59}" srcOrd="1" destOrd="0" presId="urn:microsoft.com/office/officeart/2005/8/layout/orgChart1"/>
    <dgm:cxn modelId="{43FDC27A-C7D8-4A3E-ACF6-6B1738D6C8BD}" type="presParOf" srcId="{15DEF20B-D5B0-44BA-B41D-A6F420CE02DA}" destId="{098F7A72-966C-474E-B331-20FC1C523B3F}" srcOrd="2" destOrd="0" presId="urn:microsoft.com/office/officeart/2005/8/layout/orgChart1"/>
    <dgm:cxn modelId="{FE3B7A78-7311-466F-9C8A-270B5CEE0DDE}" type="presParOf" srcId="{336EC795-4923-48EB-BD5B-CDD742A2AAF6}" destId="{130CD044-C00A-4964-907D-933D336182CE}" srcOrd="2" destOrd="0" presId="urn:microsoft.com/office/officeart/2005/8/layout/orgChart1"/>
    <dgm:cxn modelId="{557C3E8D-3C55-4FFA-87B5-6289E1E33D9B}" type="presParOf" srcId="{B7C858CD-2814-4AC0-81C1-9F0E301BB52D}" destId="{DAD4CD97-92E1-41CC-91AC-2D590DEBCAA8}" srcOrd="2" destOrd="0" presId="urn:microsoft.com/office/officeart/2005/8/layout/orgChart1"/>
    <dgm:cxn modelId="{23486FFF-B382-4442-9B09-77624EE786F8}" type="presParOf" srcId="{B7C858CD-2814-4AC0-81C1-9F0E301BB52D}" destId="{7A0373F1-FACC-4948-9CF3-7D871D7CA1AF}" srcOrd="3" destOrd="0" presId="urn:microsoft.com/office/officeart/2005/8/layout/orgChart1"/>
    <dgm:cxn modelId="{40E19216-1123-475E-A99B-82FC24476425}" type="presParOf" srcId="{7A0373F1-FACC-4948-9CF3-7D871D7CA1AF}" destId="{965A5042-55A4-4AE2-A0DD-B3B72FF16A82}" srcOrd="0" destOrd="0" presId="urn:microsoft.com/office/officeart/2005/8/layout/orgChart1"/>
    <dgm:cxn modelId="{52B4C4E4-98CA-4215-B9E0-5C0BC0564713}" type="presParOf" srcId="{965A5042-55A4-4AE2-A0DD-B3B72FF16A82}" destId="{F735CAE0-F0F8-491C-9566-4C95E128D828}" srcOrd="0" destOrd="0" presId="urn:microsoft.com/office/officeart/2005/8/layout/orgChart1"/>
    <dgm:cxn modelId="{BC5187A2-3FAD-47C1-A686-096072562398}" type="presParOf" srcId="{965A5042-55A4-4AE2-A0DD-B3B72FF16A82}" destId="{585E3CF1-761E-442A-A5E3-F4B37F3F9CF2}" srcOrd="1" destOrd="0" presId="urn:microsoft.com/office/officeart/2005/8/layout/orgChart1"/>
    <dgm:cxn modelId="{2D049DFD-8721-45AC-9E14-6E7529A08B95}" type="presParOf" srcId="{7A0373F1-FACC-4948-9CF3-7D871D7CA1AF}" destId="{00BD1701-D243-492C-90E1-65F8EBB9F070}" srcOrd="1" destOrd="0" presId="urn:microsoft.com/office/officeart/2005/8/layout/orgChart1"/>
    <dgm:cxn modelId="{5FDD7514-3D08-4707-ACB8-E41B7E0F8DD4}" type="presParOf" srcId="{7A0373F1-FACC-4948-9CF3-7D871D7CA1AF}" destId="{4F669571-5D6E-43FE-A7BE-7DE04A5F0A8B}" srcOrd="2" destOrd="0" presId="urn:microsoft.com/office/officeart/2005/8/layout/orgChart1"/>
    <dgm:cxn modelId="{A1A300F5-5FF0-4DB0-8138-B892328261A5}" type="presParOf" srcId="{725EAD22-B677-4AD2-B97E-B94EEB3D4ACA}" destId="{B2C570D8-649F-4B16-9537-BC609E76612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BB44AB2-7326-40BA-A361-266E8438F22C}" type="doc">
      <dgm:prSet loTypeId="urn:microsoft.com/office/officeart/2005/8/layout/hList7" loCatId="list" qsTypeId="urn:microsoft.com/office/officeart/2005/8/quickstyle/simple1" qsCatId="simple" csTypeId="urn:microsoft.com/office/officeart/2005/8/colors/accent1_2" csCatId="accent1" phldr="1"/>
      <dgm:spPr/>
    </dgm:pt>
    <dgm:pt modelId="{186D0BCA-89B2-4764-84CB-267A3B66A814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>
              <a:latin typeface="+mn-lt"/>
            </a:rPr>
            <a:t>Устройство</a:t>
          </a:r>
          <a:endParaRPr lang="ru-RU" sz="1000">
            <a:latin typeface="+mn-lt"/>
          </a:endParaRPr>
        </a:p>
      </dgm:t>
    </dgm:pt>
    <dgm:pt modelId="{A8CC2E06-A221-4992-B69B-E601159D470D}" type="parTrans" cxnId="{DD257B5E-291D-49A6-ABB1-D7FBE0A19505}">
      <dgm:prSet/>
      <dgm:spPr/>
      <dgm:t>
        <a:bodyPr/>
        <a:lstStyle/>
        <a:p>
          <a:endParaRPr lang="ru-RU"/>
        </a:p>
      </dgm:t>
    </dgm:pt>
    <dgm:pt modelId="{3CBB60BA-2750-4802-BC99-A299AD364C66}" type="sibTrans" cxnId="{DD257B5E-291D-49A6-ABB1-D7FBE0A19505}">
      <dgm:prSet/>
      <dgm:spPr/>
      <dgm:t>
        <a:bodyPr/>
        <a:lstStyle/>
        <a:p>
          <a:endParaRPr lang="ru-RU"/>
        </a:p>
      </dgm:t>
    </dgm:pt>
    <dgm:pt modelId="{E35CA801-7991-4FBF-9F98-2246B2D8DA3B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>
        <a:ln/>
      </dgm:spPr>
      <dgm:t>
        <a:bodyPr/>
        <a:lstStyle/>
        <a:p>
          <a:r>
            <a:rPr lang="en-US" sz="1400"/>
            <a:t>Firebase Service</a:t>
          </a:r>
          <a:endParaRPr lang="ru-RU" sz="1000"/>
        </a:p>
      </dgm:t>
    </dgm:pt>
    <dgm:pt modelId="{E283C148-AF9F-474C-87FF-D661526A1E76}" type="parTrans" cxnId="{BB4E2D0C-30CB-4D61-8876-8E6587A32F74}">
      <dgm:prSet/>
      <dgm:spPr/>
      <dgm:t>
        <a:bodyPr/>
        <a:lstStyle/>
        <a:p>
          <a:endParaRPr lang="ru-RU"/>
        </a:p>
      </dgm:t>
    </dgm:pt>
    <dgm:pt modelId="{B05A9009-917B-4D6F-B70A-DC2671ECC6E3}" type="sibTrans" cxnId="{BB4E2D0C-30CB-4D61-8876-8E6587A32F74}">
      <dgm:prSet/>
      <dgm:spPr/>
      <dgm:t>
        <a:bodyPr/>
        <a:lstStyle/>
        <a:p>
          <a:endParaRPr lang="ru-RU"/>
        </a:p>
      </dgm:t>
    </dgm:pt>
    <dgm:pt modelId="{04158C06-EF2F-4304-A772-B9B5F82760FB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/>
            <a:t>Интерфейс пользователя</a:t>
          </a:r>
        </a:p>
      </dgm:t>
    </dgm:pt>
    <dgm:pt modelId="{ABEA2C53-4DE1-4B06-9845-3875A2D63925}" type="parTrans" cxnId="{D7DF1639-75DC-4BC0-A4E4-BD9E11A9DB6A}">
      <dgm:prSet/>
      <dgm:spPr/>
      <dgm:t>
        <a:bodyPr/>
        <a:lstStyle/>
        <a:p>
          <a:endParaRPr lang="ru-RU"/>
        </a:p>
      </dgm:t>
    </dgm:pt>
    <dgm:pt modelId="{1D0E96E2-0620-4619-A762-09AA2FFA4F9F}" type="sibTrans" cxnId="{D7DF1639-75DC-4BC0-A4E4-BD9E11A9DB6A}">
      <dgm:prSet/>
      <dgm:spPr/>
      <dgm:t>
        <a:bodyPr/>
        <a:lstStyle/>
        <a:p>
          <a:endParaRPr lang="ru-RU"/>
        </a:p>
      </dgm:t>
    </dgm:pt>
    <dgm:pt modelId="{78DA400C-8B98-44D5-947C-97D94FBB3E58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/>
            <a:t>Сервер-шлюз</a:t>
          </a:r>
          <a:endParaRPr lang="ru-RU" sz="1000"/>
        </a:p>
      </dgm:t>
    </dgm:pt>
    <dgm:pt modelId="{3FB51322-0C49-4F17-8D3D-DFACC157B92D}" type="parTrans" cxnId="{E47027E6-68FE-40D9-BDF9-9B2CB69845B8}">
      <dgm:prSet/>
      <dgm:spPr/>
      <dgm:t>
        <a:bodyPr/>
        <a:lstStyle/>
        <a:p>
          <a:endParaRPr lang="ru-RU"/>
        </a:p>
      </dgm:t>
    </dgm:pt>
    <dgm:pt modelId="{57CFA632-CEA5-44E5-A555-5CBD9780C61C}" type="sibTrans" cxnId="{E47027E6-68FE-40D9-BDF9-9B2CB69845B8}">
      <dgm:prSet/>
      <dgm:spPr/>
      <dgm:t>
        <a:bodyPr/>
        <a:lstStyle/>
        <a:p>
          <a:endParaRPr lang="ru-RU"/>
        </a:p>
      </dgm:t>
    </dgm:pt>
    <dgm:pt modelId="{110B3786-5C32-4B48-9A90-4826ABC221C9}" type="pres">
      <dgm:prSet presAssocID="{DBB44AB2-7326-40BA-A361-266E8438F22C}" presName="Name0" presStyleCnt="0">
        <dgm:presLayoutVars>
          <dgm:dir/>
          <dgm:resizeHandles val="exact"/>
        </dgm:presLayoutVars>
      </dgm:prSet>
      <dgm:spPr/>
    </dgm:pt>
    <dgm:pt modelId="{09AFBB64-705B-4E46-AB77-94ADA19253EA}" type="pres">
      <dgm:prSet presAssocID="{DBB44AB2-7326-40BA-A361-266E8438F22C}" presName="fgShape" presStyleLbl="fgShp" presStyleIdx="0" presStyleCnt="1" custScaleY="175956" custLinFactNeighborY="52142">
        <dgm:style>
          <a:lnRef idx="1">
            <a:schemeClr val="accent3"/>
          </a:lnRef>
          <a:fillRef idx="2">
            <a:schemeClr val="accent3"/>
          </a:fillRef>
          <a:effectRef idx="1">
            <a:schemeClr val="accent3"/>
          </a:effectRef>
          <a:fontRef idx="minor">
            <a:schemeClr val="dk1"/>
          </a:fontRef>
        </dgm:style>
      </dgm:prSet>
      <dgm:spPr/>
    </dgm:pt>
    <dgm:pt modelId="{99C6FB8F-6DDF-41D7-A9A7-2264FDFE1E2B}" type="pres">
      <dgm:prSet presAssocID="{DBB44AB2-7326-40BA-A361-266E8438F22C}" presName="linComp" presStyleCnt="0"/>
      <dgm:spPr/>
    </dgm:pt>
    <dgm:pt modelId="{CC091CB8-25ED-408F-B3C8-161142E36658}" type="pres">
      <dgm:prSet presAssocID="{186D0BCA-89B2-4764-84CB-267A3B66A814}" presName="compNode" presStyleCnt="0"/>
      <dgm:spPr/>
    </dgm:pt>
    <dgm:pt modelId="{236DC56C-38AC-4A64-941C-9A5BDD7F21AF}" type="pres">
      <dgm:prSet presAssocID="{186D0BCA-89B2-4764-84CB-267A3B66A814}" presName="bkgdShape" presStyleLbl="node1" presStyleIdx="0" presStyleCnt="4" custScaleX="2000000" custScaleY="79180"/>
      <dgm:spPr/>
      <dgm:t>
        <a:bodyPr/>
        <a:lstStyle/>
        <a:p>
          <a:endParaRPr lang="ru-RU"/>
        </a:p>
      </dgm:t>
    </dgm:pt>
    <dgm:pt modelId="{B4613A13-03B9-44A2-8301-FB095FA5DE88}" type="pres">
      <dgm:prSet presAssocID="{186D0BCA-89B2-4764-84CB-267A3B66A814}" presName="nodeTx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E3A62EE4-E1DE-43FB-9154-150C95275C03}" type="pres">
      <dgm:prSet presAssocID="{186D0BCA-89B2-4764-84CB-267A3B66A814}" presName="invisiNode" presStyleLbl="node1" presStyleIdx="0" presStyleCnt="4"/>
      <dgm:spPr/>
    </dgm:pt>
    <dgm:pt modelId="{52D81419-3492-4D9E-8093-C81749F863B4}" type="pres">
      <dgm:prSet presAssocID="{186D0BCA-89B2-4764-84CB-267A3B66A814}" presName="imagNode" presStyleLbl="fgImgPlace1" presStyleIdx="0" presStyleCnt="4"/>
      <dgm:spPr>
        <a:noFill/>
        <a:ln>
          <a:noFill/>
        </a:ln>
      </dgm:spPr>
    </dgm:pt>
    <dgm:pt modelId="{A7F83FED-28EB-4B28-8298-260DA300B7E8}" type="pres">
      <dgm:prSet presAssocID="{3CBB60BA-2750-4802-BC99-A299AD364C66}" presName="sibTrans" presStyleLbl="sibTrans2D1" presStyleIdx="0" presStyleCnt="0"/>
      <dgm:spPr/>
      <dgm:t>
        <a:bodyPr/>
        <a:lstStyle/>
        <a:p>
          <a:endParaRPr lang="ru-RU"/>
        </a:p>
      </dgm:t>
    </dgm:pt>
    <dgm:pt modelId="{35CC1A46-76C0-406F-BBC5-16B4DA25E926}" type="pres">
      <dgm:prSet presAssocID="{78DA400C-8B98-44D5-947C-97D94FBB3E58}" presName="compNode" presStyleCnt="0"/>
      <dgm:spPr/>
    </dgm:pt>
    <dgm:pt modelId="{9C181E13-B390-41E5-B79E-08C5EFFC9140}" type="pres">
      <dgm:prSet presAssocID="{78DA400C-8B98-44D5-947C-97D94FBB3E58}" presName="bkgdShape" presStyleLbl="node1" presStyleIdx="1" presStyleCnt="4" custScaleX="2000000" custScaleY="79180"/>
      <dgm:spPr/>
      <dgm:t>
        <a:bodyPr/>
        <a:lstStyle/>
        <a:p>
          <a:endParaRPr lang="ru-RU"/>
        </a:p>
      </dgm:t>
    </dgm:pt>
    <dgm:pt modelId="{F83E7F66-CD3A-4E2E-8F46-E6B4393C6FB6}" type="pres">
      <dgm:prSet presAssocID="{78DA400C-8B98-44D5-947C-97D94FBB3E58}" presName="nodeTx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C6F6731-22A6-41C0-B1EE-2CADEBDADB14}" type="pres">
      <dgm:prSet presAssocID="{78DA400C-8B98-44D5-947C-97D94FBB3E58}" presName="invisiNode" presStyleLbl="node1" presStyleIdx="1" presStyleCnt="4"/>
      <dgm:spPr/>
    </dgm:pt>
    <dgm:pt modelId="{6E18F7F7-F8F0-4C8B-9AD0-14F115F61617}" type="pres">
      <dgm:prSet presAssocID="{78DA400C-8B98-44D5-947C-97D94FBB3E58}" presName="imagNode" presStyleLbl="fgImgPlace1" presStyleIdx="1" presStyleCnt="4"/>
      <dgm:spPr>
        <a:noFill/>
        <a:ln>
          <a:noFill/>
        </a:ln>
      </dgm:spPr>
    </dgm:pt>
    <dgm:pt modelId="{F6AB19CC-C04D-4AD8-983E-D41215AC5E55}" type="pres">
      <dgm:prSet presAssocID="{57CFA632-CEA5-44E5-A555-5CBD9780C61C}" presName="sibTrans" presStyleLbl="sibTrans2D1" presStyleIdx="0" presStyleCnt="0"/>
      <dgm:spPr/>
      <dgm:t>
        <a:bodyPr/>
        <a:lstStyle/>
        <a:p>
          <a:endParaRPr lang="ru-RU"/>
        </a:p>
      </dgm:t>
    </dgm:pt>
    <dgm:pt modelId="{B521D15E-ABAB-4B9B-BC9A-362153A26DB9}" type="pres">
      <dgm:prSet presAssocID="{E35CA801-7991-4FBF-9F98-2246B2D8DA3B}" presName="compNode" presStyleCnt="0"/>
      <dgm:spPr/>
    </dgm:pt>
    <dgm:pt modelId="{B5E865C8-3900-4629-92AB-F217B2B1ECCA}" type="pres">
      <dgm:prSet presAssocID="{E35CA801-7991-4FBF-9F98-2246B2D8DA3B}" presName="bkgdShape" presStyleLbl="node1" presStyleIdx="2" presStyleCnt="4" custScaleX="2000000" custScaleY="79180"/>
      <dgm:spPr/>
      <dgm:t>
        <a:bodyPr/>
        <a:lstStyle/>
        <a:p>
          <a:endParaRPr lang="ru-RU"/>
        </a:p>
      </dgm:t>
    </dgm:pt>
    <dgm:pt modelId="{B37D5655-8E64-4DC4-85BE-E542758B04C7}" type="pres">
      <dgm:prSet presAssocID="{E35CA801-7991-4FBF-9F98-2246B2D8DA3B}" presName="nodeTx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6065EF51-434F-4EAA-80AC-8D2E8A02B1E0}" type="pres">
      <dgm:prSet presAssocID="{E35CA801-7991-4FBF-9F98-2246B2D8DA3B}" presName="invisiNode" presStyleLbl="node1" presStyleIdx="2" presStyleCnt="4"/>
      <dgm:spPr/>
    </dgm:pt>
    <dgm:pt modelId="{05A44807-9CCC-450E-A851-6F9E089B77B4}" type="pres">
      <dgm:prSet presAssocID="{E35CA801-7991-4FBF-9F98-2246B2D8DA3B}" presName="imagNode" presStyleLbl="fgImgPlace1" presStyleIdx="2" presStyleCnt="4"/>
      <dgm:spPr>
        <a:noFill/>
        <a:ln>
          <a:noFill/>
        </a:ln>
      </dgm:spPr>
    </dgm:pt>
    <dgm:pt modelId="{1036AF78-5F9A-47FD-98A7-9DFE6B6169DA}" type="pres">
      <dgm:prSet presAssocID="{B05A9009-917B-4D6F-B70A-DC2671ECC6E3}" presName="sibTrans" presStyleLbl="sibTrans2D1" presStyleIdx="0" presStyleCnt="0"/>
      <dgm:spPr/>
      <dgm:t>
        <a:bodyPr/>
        <a:lstStyle/>
        <a:p>
          <a:endParaRPr lang="ru-RU"/>
        </a:p>
      </dgm:t>
    </dgm:pt>
    <dgm:pt modelId="{79BC20A0-D57C-434F-944C-86E9D6F6C4D3}" type="pres">
      <dgm:prSet presAssocID="{04158C06-EF2F-4304-A772-B9B5F82760FB}" presName="compNode" presStyleCnt="0"/>
      <dgm:spPr/>
    </dgm:pt>
    <dgm:pt modelId="{14D68B8D-F39A-440B-9B4E-89332A5727C7}" type="pres">
      <dgm:prSet presAssocID="{04158C06-EF2F-4304-A772-B9B5F82760FB}" presName="bkgdShape" presStyleLbl="node1" presStyleIdx="3" presStyleCnt="4" custScaleX="2000000" custScaleY="79180"/>
      <dgm:spPr/>
      <dgm:t>
        <a:bodyPr/>
        <a:lstStyle/>
        <a:p>
          <a:endParaRPr lang="ru-RU"/>
        </a:p>
      </dgm:t>
    </dgm:pt>
    <dgm:pt modelId="{B4003E15-19AE-41AB-9C97-24867D759D89}" type="pres">
      <dgm:prSet presAssocID="{04158C06-EF2F-4304-A772-B9B5F82760FB}" presName="nodeTx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0100417B-6C68-49D9-8F01-D21A0C7A609F}" type="pres">
      <dgm:prSet presAssocID="{04158C06-EF2F-4304-A772-B9B5F82760FB}" presName="invisiNode" presStyleLbl="node1" presStyleIdx="3" presStyleCnt="4"/>
      <dgm:spPr/>
    </dgm:pt>
    <dgm:pt modelId="{49CA3837-4160-4BD4-B8F0-2EF3C7420381}" type="pres">
      <dgm:prSet presAssocID="{04158C06-EF2F-4304-A772-B9B5F82760FB}" presName="imagNode" presStyleLbl="fgImgPlace1" presStyleIdx="3" presStyleCnt="4"/>
      <dgm:spPr>
        <a:noFill/>
        <a:ln>
          <a:noFill/>
        </a:ln>
      </dgm:spPr>
    </dgm:pt>
  </dgm:ptLst>
  <dgm:cxnLst>
    <dgm:cxn modelId="{D7DF1639-75DC-4BC0-A4E4-BD9E11A9DB6A}" srcId="{DBB44AB2-7326-40BA-A361-266E8438F22C}" destId="{04158C06-EF2F-4304-A772-B9B5F82760FB}" srcOrd="3" destOrd="0" parTransId="{ABEA2C53-4DE1-4B06-9845-3875A2D63925}" sibTransId="{1D0E96E2-0620-4619-A762-09AA2FFA4F9F}"/>
    <dgm:cxn modelId="{5B3CFDE0-24F9-4857-837A-FD71D06A5AF1}" type="presOf" srcId="{186D0BCA-89B2-4764-84CB-267A3B66A814}" destId="{B4613A13-03B9-44A2-8301-FB095FA5DE88}" srcOrd="1" destOrd="0" presId="urn:microsoft.com/office/officeart/2005/8/layout/hList7"/>
    <dgm:cxn modelId="{59BB295E-E7F3-4BFC-A1AB-F63AEA1A0363}" type="presOf" srcId="{DBB44AB2-7326-40BA-A361-266E8438F22C}" destId="{110B3786-5C32-4B48-9A90-4826ABC221C9}" srcOrd="0" destOrd="0" presId="urn:microsoft.com/office/officeart/2005/8/layout/hList7"/>
    <dgm:cxn modelId="{7A458B04-2E15-459A-A8C8-13DEB7E2FF4E}" type="presOf" srcId="{04158C06-EF2F-4304-A772-B9B5F82760FB}" destId="{B4003E15-19AE-41AB-9C97-24867D759D89}" srcOrd="1" destOrd="0" presId="urn:microsoft.com/office/officeart/2005/8/layout/hList7"/>
    <dgm:cxn modelId="{E2069475-E919-4D5C-AC1F-585996A44A5E}" type="presOf" srcId="{04158C06-EF2F-4304-A772-B9B5F82760FB}" destId="{14D68B8D-F39A-440B-9B4E-89332A5727C7}" srcOrd="0" destOrd="0" presId="urn:microsoft.com/office/officeart/2005/8/layout/hList7"/>
    <dgm:cxn modelId="{F6943BDD-E1AB-4291-9AED-ACAFCA9EF341}" type="presOf" srcId="{186D0BCA-89B2-4764-84CB-267A3B66A814}" destId="{236DC56C-38AC-4A64-941C-9A5BDD7F21AF}" srcOrd="0" destOrd="0" presId="urn:microsoft.com/office/officeart/2005/8/layout/hList7"/>
    <dgm:cxn modelId="{55F6AD92-648B-4ACA-8069-2267A5182BB0}" type="presOf" srcId="{B05A9009-917B-4D6F-B70A-DC2671ECC6E3}" destId="{1036AF78-5F9A-47FD-98A7-9DFE6B6169DA}" srcOrd="0" destOrd="0" presId="urn:microsoft.com/office/officeart/2005/8/layout/hList7"/>
    <dgm:cxn modelId="{E47027E6-68FE-40D9-BDF9-9B2CB69845B8}" srcId="{DBB44AB2-7326-40BA-A361-266E8438F22C}" destId="{78DA400C-8B98-44D5-947C-97D94FBB3E58}" srcOrd="1" destOrd="0" parTransId="{3FB51322-0C49-4F17-8D3D-DFACC157B92D}" sibTransId="{57CFA632-CEA5-44E5-A555-5CBD9780C61C}"/>
    <dgm:cxn modelId="{F30F973F-B78D-4314-AB73-3C5267AEF78E}" type="presOf" srcId="{57CFA632-CEA5-44E5-A555-5CBD9780C61C}" destId="{F6AB19CC-C04D-4AD8-983E-D41215AC5E55}" srcOrd="0" destOrd="0" presId="urn:microsoft.com/office/officeart/2005/8/layout/hList7"/>
    <dgm:cxn modelId="{BB4E2D0C-30CB-4D61-8876-8E6587A32F74}" srcId="{DBB44AB2-7326-40BA-A361-266E8438F22C}" destId="{E35CA801-7991-4FBF-9F98-2246B2D8DA3B}" srcOrd="2" destOrd="0" parTransId="{E283C148-AF9F-474C-87FF-D661526A1E76}" sibTransId="{B05A9009-917B-4D6F-B70A-DC2671ECC6E3}"/>
    <dgm:cxn modelId="{81AC4B87-BE44-4D24-96D6-DE43855F92A0}" type="presOf" srcId="{3CBB60BA-2750-4802-BC99-A299AD364C66}" destId="{A7F83FED-28EB-4B28-8298-260DA300B7E8}" srcOrd="0" destOrd="0" presId="urn:microsoft.com/office/officeart/2005/8/layout/hList7"/>
    <dgm:cxn modelId="{FD20052B-E5EE-489B-837E-57A3F53F67D2}" type="presOf" srcId="{78DA400C-8B98-44D5-947C-97D94FBB3E58}" destId="{F83E7F66-CD3A-4E2E-8F46-E6B4393C6FB6}" srcOrd="1" destOrd="0" presId="urn:microsoft.com/office/officeart/2005/8/layout/hList7"/>
    <dgm:cxn modelId="{DD257B5E-291D-49A6-ABB1-D7FBE0A19505}" srcId="{DBB44AB2-7326-40BA-A361-266E8438F22C}" destId="{186D0BCA-89B2-4764-84CB-267A3B66A814}" srcOrd="0" destOrd="0" parTransId="{A8CC2E06-A221-4992-B69B-E601159D470D}" sibTransId="{3CBB60BA-2750-4802-BC99-A299AD364C66}"/>
    <dgm:cxn modelId="{ECC90EF5-316B-441E-909C-645DB4B7A8B2}" type="presOf" srcId="{E35CA801-7991-4FBF-9F98-2246B2D8DA3B}" destId="{B37D5655-8E64-4DC4-85BE-E542758B04C7}" srcOrd="1" destOrd="0" presId="urn:microsoft.com/office/officeart/2005/8/layout/hList7"/>
    <dgm:cxn modelId="{2CF37BE0-9795-4D00-B18C-EBF2D9628C3C}" type="presOf" srcId="{78DA400C-8B98-44D5-947C-97D94FBB3E58}" destId="{9C181E13-B390-41E5-B79E-08C5EFFC9140}" srcOrd="0" destOrd="0" presId="urn:microsoft.com/office/officeart/2005/8/layout/hList7"/>
    <dgm:cxn modelId="{9E8990E2-04C0-449C-9A42-A098D502EA2F}" type="presOf" srcId="{E35CA801-7991-4FBF-9F98-2246B2D8DA3B}" destId="{B5E865C8-3900-4629-92AB-F217B2B1ECCA}" srcOrd="0" destOrd="0" presId="urn:microsoft.com/office/officeart/2005/8/layout/hList7"/>
    <dgm:cxn modelId="{10BBB4C3-003A-49EF-AF7D-573C30F72C85}" type="presParOf" srcId="{110B3786-5C32-4B48-9A90-4826ABC221C9}" destId="{09AFBB64-705B-4E46-AB77-94ADA19253EA}" srcOrd="0" destOrd="0" presId="urn:microsoft.com/office/officeart/2005/8/layout/hList7"/>
    <dgm:cxn modelId="{8D818A2E-1F81-4DBC-BF60-4E9BFA3C801C}" type="presParOf" srcId="{110B3786-5C32-4B48-9A90-4826ABC221C9}" destId="{99C6FB8F-6DDF-41D7-A9A7-2264FDFE1E2B}" srcOrd="1" destOrd="0" presId="urn:microsoft.com/office/officeart/2005/8/layout/hList7"/>
    <dgm:cxn modelId="{4A659D99-EBE3-42C7-B529-739156F5F0CE}" type="presParOf" srcId="{99C6FB8F-6DDF-41D7-A9A7-2264FDFE1E2B}" destId="{CC091CB8-25ED-408F-B3C8-161142E36658}" srcOrd="0" destOrd="0" presId="urn:microsoft.com/office/officeart/2005/8/layout/hList7"/>
    <dgm:cxn modelId="{70C0D72D-B7F3-4E44-98DB-08627887EF40}" type="presParOf" srcId="{CC091CB8-25ED-408F-B3C8-161142E36658}" destId="{236DC56C-38AC-4A64-941C-9A5BDD7F21AF}" srcOrd="0" destOrd="0" presId="urn:microsoft.com/office/officeart/2005/8/layout/hList7"/>
    <dgm:cxn modelId="{29DDD4E3-3AB1-4225-9526-E7C36D88F084}" type="presParOf" srcId="{CC091CB8-25ED-408F-B3C8-161142E36658}" destId="{B4613A13-03B9-44A2-8301-FB095FA5DE88}" srcOrd="1" destOrd="0" presId="urn:microsoft.com/office/officeart/2005/8/layout/hList7"/>
    <dgm:cxn modelId="{D99EBE69-DFC4-4020-8C2C-A27AC9640244}" type="presParOf" srcId="{CC091CB8-25ED-408F-B3C8-161142E36658}" destId="{E3A62EE4-E1DE-43FB-9154-150C95275C03}" srcOrd="2" destOrd="0" presId="urn:microsoft.com/office/officeart/2005/8/layout/hList7"/>
    <dgm:cxn modelId="{1DE9A8AF-BAAA-46F5-A28C-43B9C36889A8}" type="presParOf" srcId="{CC091CB8-25ED-408F-B3C8-161142E36658}" destId="{52D81419-3492-4D9E-8093-C81749F863B4}" srcOrd="3" destOrd="0" presId="urn:microsoft.com/office/officeart/2005/8/layout/hList7"/>
    <dgm:cxn modelId="{E6B0C910-977E-495F-AE7C-F3C909E14730}" type="presParOf" srcId="{99C6FB8F-6DDF-41D7-A9A7-2264FDFE1E2B}" destId="{A7F83FED-28EB-4B28-8298-260DA300B7E8}" srcOrd="1" destOrd="0" presId="urn:microsoft.com/office/officeart/2005/8/layout/hList7"/>
    <dgm:cxn modelId="{EEECE321-35BF-4C2D-8487-9928A0C267F2}" type="presParOf" srcId="{99C6FB8F-6DDF-41D7-A9A7-2264FDFE1E2B}" destId="{35CC1A46-76C0-406F-BBC5-16B4DA25E926}" srcOrd="2" destOrd="0" presId="urn:microsoft.com/office/officeart/2005/8/layout/hList7"/>
    <dgm:cxn modelId="{4CF44A1E-21EB-461F-99AA-5024DEF65B63}" type="presParOf" srcId="{35CC1A46-76C0-406F-BBC5-16B4DA25E926}" destId="{9C181E13-B390-41E5-B79E-08C5EFFC9140}" srcOrd="0" destOrd="0" presId="urn:microsoft.com/office/officeart/2005/8/layout/hList7"/>
    <dgm:cxn modelId="{FBD624FA-341C-4008-A142-BCE132F9476D}" type="presParOf" srcId="{35CC1A46-76C0-406F-BBC5-16B4DA25E926}" destId="{F83E7F66-CD3A-4E2E-8F46-E6B4393C6FB6}" srcOrd="1" destOrd="0" presId="urn:microsoft.com/office/officeart/2005/8/layout/hList7"/>
    <dgm:cxn modelId="{9CA48C0B-376B-4AB5-9B00-9882D617699D}" type="presParOf" srcId="{35CC1A46-76C0-406F-BBC5-16B4DA25E926}" destId="{1C6F6731-22A6-41C0-B1EE-2CADEBDADB14}" srcOrd="2" destOrd="0" presId="urn:microsoft.com/office/officeart/2005/8/layout/hList7"/>
    <dgm:cxn modelId="{4338DAFC-D6F9-4BD2-8D0C-41CF1A130EE9}" type="presParOf" srcId="{35CC1A46-76C0-406F-BBC5-16B4DA25E926}" destId="{6E18F7F7-F8F0-4C8B-9AD0-14F115F61617}" srcOrd="3" destOrd="0" presId="urn:microsoft.com/office/officeart/2005/8/layout/hList7"/>
    <dgm:cxn modelId="{26A3CC4D-8F8A-4E98-9B1A-361E19209123}" type="presParOf" srcId="{99C6FB8F-6DDF-41D7-A9A7-2264FDFE1E2B}" destId="{F6AB19CC-C04D-4AD8-983E-D41215AC5E55}" srcOrd="3" destOrd="0" presId="urn:microsoft.com/office/officeart/2005/8/layout/hList7"/>
    <dgm:cxn modelId="{182644D4-155E-4016-B238-F8EB77953683}" type="presParOf" srcId="{99C6FB8F-6DDF-41D7-A9A7-2264FDFE1E2B}" destId="{B521D15E-ABAB-4B9B-BC9A-362153A26DB9}" srcOrd="4" destOrd="0" presId="urn:microsoft.com/office/officeart/2005/8/layout/hList7"/>
    <dgm:cxn modelId="{B4C5B573-9D3F-4F8C-848A-92F636F366F5}" type="presParOf" srcId="{B521D15E-ABAB-4B9B-BC9A-362153A26DB9}" destId="{B5E865C8-3900-4629-92AB-F217B2B1ECCA}" srcOrd="0" destOrd="0" presId="urn:microsoft.com/office/officeart/2005/8/layout/hList7"/>
    <dgm:cxn modelId="{A79ABFAF-27F7-46F2-BBCB-B49F7F2031DC}" type="presParOf" srcId="{B521D15E-ABAB-4B9B-BC9A-362153A26DB9}" destId="{B37D5655-8E64-4DC4-85BE-E542758B04C7}" srcOrd="1" destOrd="0" presId="urn:microsoft.com/office/officeart/2005/8/layout/hList7"/>
    <dgm:cxn modelId="{F222F303-D2F4-4400-B903-54C7AE3850CE}" type="presParOf" srcId="{B521D15E-ABAB-4B9B-BC9A-362153A26DB9}" destId="{6065EF51-434F-4EAA-80AC-8D2E8A02B1E0}" srcOrd="2" destOrd="0" presId="urn:microsoft.com/office/officeart/2005/8/layout/hList7"/>
    <dgm:cxn modelId="{AC9BD40A-056A-4545-9087-4C872646D792}" type="presParOf" srcId="{B521D15E-ABAB-4B9B-BC9A-362153A26DB9}" destId="{05A44807-9CCC-450E-A851-6F9E089B77B4}" srcOrd="3" destOrd="0" presId="urn:microsoft.com/office/officeart/2005/8/layout/hList7"/>
    <dgm:cxn modelId="{ACEBD7D0-0746-44B9-B070-8E15AFDDF1F7}" type="presParOf" srcId="{99C6FB8F-6DDF-41D7-A9A7-2264FDFE1E2B}" destId="{1036AF78-5F9A-47FD-98A7-9DFE6B6169DA}" srcOrd="5" destOrd="0" presId="urn:microsoft.com/office/officeart/2005/8/layout/hList7"/>
    <dgm:cxn modelId="{D93F03B7-C127-46DB-886F-514725FECD72}" type="presParOf" srcId="{99C6FB8F-6DDF-41D7-A9A7-2264FDFE1E2B}" destId="{79BC20A0-D57C-434F-944C-86E9D6F6C4D3}" srcOrd="6" destOrd="0" presId="urn:microsoft.com/office/officeart/2005/8/layout/hList7"/>
    <dgm:cxn modelId="{FF5886A1-B9B1-454C-8766-178D22442140}" type="presParOf" srcId="{79BC20A0-D57C-434F-944C-86E9D6F6C4D3}" destId="{14D68B8D-F39A-440B-9B4E-89332A5727C7}" srcOrd="0" destOrd="0" presId="urn:microsoft.com/office/officeart/2005/8/layout/hList7"/>
    <dgm:cxn modelId="{E339A247-D1A6-414D-8CFF-D4514B15F627}" type="presParOf" srcId="{79BC20A0-D57C-434F-944C-86E9D6F6C4D3}" destId="{B4003E15-19AE-41AB-9C97-24867D759D89}" srcOrd="1" destOrd="0" presId="urn:microsoft.com/office/officeart/2005/8/layout/hList7"/>
    <dgm:cxn modelId="{8EC73A7E-91BB-4DAF-AEE3-2EB016DC6730}" type="presParOf" srcId="{79BC20A0-D57C-434F-944C-86E9D6F6C4D3}" destId="{0100417B-6C68-49D9-8F01-D21A0C7A609F}" srcOrd="2" destOrd="0" presId="urn:microsoft.com/office/officeart/2005/8/layout/hList7"/>
    <dgm:cxn modelId="{22E8BDCE-0B45-4712-8512-62447C51F37E}" type="presParOf" srcId="{79BC20A0-D57C-434F-944C-86E9D6F6C4D3}" destId="{49CA3837-4160-4BD4-B8F0-2EF3C7420381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13492EC2-C1A4-458E-9B1D-8E886F6B2CF1}" type="doc">
      <dgm:prSet loTypeId="urn:microsoft.com/office/officeart/2005/8/layout/cycle7" loCatId="cycle" qsTypeId="urn:microsoft.com/office/officeart/2005/8/quickstyle/simple2" qsCatId="simple" csTypeId="urn:microsoft.com/office/officeart/2005/8/colors/colorful1" csCatId="colorful" phldr="1"/>
      <dgm:spPr/>
      <dgm:t>
        <a:bodyPr/>
        <a:lstStyle/>
        <a:p>
          <a:endParaRPr lang="ru-RU"/>
        </a:p>
      </dgm:t>
    </dgm:pt>
    <dgm:pt modelId="{727FC084-0DF3-4D84-B419-CF2BA477B83F}">
      <dgm:prSet phldrT="[Текст]"/>
      <dgm:spPr/>
      <dgm:t>
        <a:bodyPr/>
        <a:lstStyle/>
        <a:p>
          <a:r>
            <a:rPr lang="en-US"/>
            <a:t>Web-</a:t>
          </a:r>
          <a:r>
            <a:rPr lang="ru-RU"/>
            <a:t>интерфейс</a:t>
          </a:r>
        </a:p>
      </dgm:t>
    </dgm:pt>
    <dgm:pt modelId="{17A81B93-13CC-405D-8BCE-580F2325BB9A}" type="parTrans" cxnId="{1D535927-2CA8-42CF-B7CE-2DBF9DE60A16}">
      <dgm:prSet/>
      <dgm:spPr/>
      <dgm:t>
        <a:bodyPr/>
        <a:lstStyle/>
        <a:p>
          <a:endParaRPr lang="ru-RU"/>
        </a:p>
      </dgm:t>
    </dgm:pt>
    <dgm:pt modelId="{D1D7C675-CAAF-48F5-9B9D-635D79F4694F}" type="sibTrans" cxnId="{1D535927-2CA8-42CF-B7CE-2DBF9DE60A16}">
      <dgm:prSet/>
      <dgm:spPr/>
      <dgm:t>
        <a:bodyPr/>
        <a:lstStyle/>
        <a:p>
          <a:endParaRPr lang="ru-RU"/>
        </a:p>
      </dgm:t>
    </dgm:pt>
    <dgm:pt modelId="{25000592-EEDF-4AF1-A999-3A4439038E5F}">
      <dgm:prSet phldrT="[Текст]"/>
      <dgm:spPr/>
      <dgm:t>
        <a:bodyPr/>
        <a:lstStyle/>
        <a:p>
          <a:r>
            <a:rPr lang="en-US"/>
            <a:t>Firebase Auth</a:t>
          </a:r>
          <a:endParaRPr lang="ru-RU"/>
        </a:p>
      </dgm:t>
    </dgm:pt>
    <dgm:pt modelId="{0D542BD5-D934-41FE-A53A-B919AE5BF79A}" type="parTrans" cxnId="{C44A9531-C4DE-4FE5-A6B1-7D1DE360B18F}">
      <dgm:prSet/>
      <dgm:spPr/>
      <dgm:t>
        <a:bodyPr/>
        <a:lstStyle/>
        <a:p>
          <a:endParaRPr lang="ru-RU"/>
        </a:p>
      </dgm:t>
    </dgm:pt>
    <dgm:pt modelId="{36BA5724-2A80-4384-BB04-521592B1EFBA}" type="sibTrans" cxnId="{C44A9531-C4DE-4FE5-A6B1-7D1DE360B18F}">
      <dgm:prSet/>
      <dgm:spPr/>
      <dgm:t>
        <a:bodyPr/>
        <a:lstStyle/>
        <a:p>
          <a:endParaRPr lang="ru-RU"/>
        </a:p>
      </dgm:t>
    </dgm:pt>
    <dgm:pt modelId="{AB97E2E7-40F8-44D6-B72B-4C4D663EB228}">
      <dgm:prSet phldrT="[Текст]"/>
      <dgm:spPr/>
      <dgm:t>
        <a:bodyPr/>
        <a:lstStyle/>
        <a:p>
          <a:r>
            <a:rPr lang="en-US"/>
            <a:t>Realtime Database</a:t>
          </a:r>
          <a:endParaRPr lang="ru-RU"/>
        </a:p>
      </dgm:t>
    </dgm:pt>
    <dgm:pt modelId="{B7B4DA1D-5022-4AF2-8C4A-EE6CD280F5EE}" type="parTrans" cxnId="{C57445D8-D401-4874-98D0-CA8C2AFA00B3}">
      <dgm:prSet/>
      <dgm:spPr/>
      <dgm:t>
        <a:bodyPr/>
        <a:lstStyle/>
        <a:p>
          <a:endParaRPr lang="ru-RU"/>
        </a:p>
      </dgm:t>
    </dgm:pt>
    <dgm:pt modelId="{C60F4580-C6C1-4A0F-80C5-44E4C6D1087C}" type="sibTrans" cxnId="{C57445D8-D401-4874-98D0-CA8C2AFA00B3}">
      <dgm:prSet/>
      <dgm:spPr/>
      <dgm:t>
        <a:bodyPr/>
        <a:lstStyle/>
        <a:p>
          <a:endParaRPr lang="ru-RU"/>
        </a:p>
      </dgm:t>
    </dgm:pt>
    <dgm:pt modelId="{2A758848-9DEB-4B50-8097-90FD765125A3}" type="pres">
      <dgm:prSet presAssocID="{13492EC2-C1A4-458E-9B1D-8E886F6B2CF1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74DB7023-3E0B-41A8-BA75-3471781F55FA}" type="pres">
      <dgm:prSet presAssocID="{727FC084-0DF3-4D84-B419-CF2BA477B83F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9039408-FE7E-48DB-9070-B2B968D38DE6}" type="pres">
      <dgm:prSet presAssocID="{D1D7C675-CAAF-48F5-9B9D-635D79F4694F}" presName="sibTrans" presStyleLbl="sibTrans2D1" presStyleIdx="0" presStyleCnt="3"/>
      <dgm:spPr/>
      <dgm:t>
        <a:bodyPr/>
        <a:lstStyle/>
        <a:p>
          <a:endParaRPr lang="ru-RU"/>
        </a:p>
      </dgm:t>
    </dgm:pt>
    <dgm:pt modelId="{3C443A63-FCD2-48EC-B1DA-E22C07B52FAC}" type="pres">
      <dgm:prSet presAssocID="{D1D7C675-CAAF-48F5-9B9D-635D79F4694F}" presName="connectorText" presStyleLbl="sibTrans2D1" presStyleIdx="0" presStyleCnt="3"/>
      <dgm:spPr/>
      <dgm:t>
        <a:bodyPr/>
        <a:lstStyle/>
        <a:p>
          <a:endParaRPr lang="ru-RU"/>
        </a:p>
      </dgm:t>
    </dgm:pt>
    <dgm:pt modelId="{8AEED087-07E2-41D5-9B03-2567225886E7}" type="pres">
      <dgm:prSet presAssocID="{25000592-EEDF-4AF1-A999-3A4439038E5F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66D5B2B-CA8C-4D35-8CA3-0FFEF565FE83}" type="pres">
      <dgm:prSet presAssocID="{36BA5724-2A80-4384-BB04-521592B1EFBA}" presName="sibTrans" presStyleLbl="sibTrans2D1" presStyleIdx="1" presStyleCnt="3"/>
      <dgm:spPr/>
      <dgm:t>
        <a:bodyPr/>
        <a:lstStyle/>
        <a:p>
          <a:endParaRPr lang="ru-RU"/>
        </a:p>
      </dgm:t>
    </dgm:pt>
    <dgm:pt modelId="{3C3A1A58-5598-42B3-91B3-1EF0EF3B8C20}" type="pres">
      <dgm:prSet presAssocID="{36BA5724-2A80-4384-BB04-521592B1EFBA}" presName="connectorText" presStyleLbl="sibTrans2D1" presStyleIdx="1" presStyleCnt="3"/>
      <dgm:spPr/>
      <dgm:t>
        <a:bodyPr/>
        <a:lstStyle/>
        <a:p>
          <a:endParaRPr lang="ru-RU"/>
        </a:p>
      </dgm:t>
    </dgm:pt>
    <dgm:pt modelId="{4316488B-ADE7-439D-8C52-8298F867D54A}" type="pres">
      <dgm:prSet presAssocID="{AB97E2E7-40F8-44D6-B72B-4C4D663EB228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EA4D39CD-A586-4DD8-A317-66498DDFBFBB}" type="pres">
      <dgm:prSet presAssocID="{C60F4580-C6C1-4A0F-80C5-44E4C6D1087C}" presName="sibTrans" presStyleLbl="sibTrans2D1" presStyleIdx="2" presStyleCnt="3"/>
      <dgm:spPr/>
      <dgm:t>
        <a:bodyPr/>
        <a:lstStyle/>
        <a:p>
          <a:endParaRPr lang="ru-RU"/>
        </a:p>
      </dgm:t>
    </dgm:pt>
    <dgm:pt modelId="{3BFA156A-1C4A-413A-A78D-1F624945C2BE}" type="pres">
      <dgm:prSet presAssocID="{C60F4580-C6C1-4A0F-80C5-44E4C6D1087C}" presName="connectorText" presStyleLbl="sibTrans2D1" presStyleIdx="2" presStyleCnt="3"/>
      <dgm:spPr/>
      <dgm:t>
        <a:bodyPr/>
        <a:lstStyle/>
        <a:p>
          <a:endParaRPr lang="ru-RU"/>
        </a:p>
      </dgm:t>
    </dgm:pt>
  </dgm:ptLst>
  <dgm:cxnLst>
    <dgm:cxn modelId="{55053EE2-E28D-43C0-83B2-CAE426404A22}" type="presOf" srcId="{727FC084-0DF3-4D84-B419-CF2BA477B83F}" destId="{74DB7023-3E0B-41A8-BA75-3471781F55FA}" srcOrd="0" destOrd="0" presId="urn:microsoft.com/office/officeart/2005/8/layout/cycle7"/>
    <dgm:cxn modelId="{B87765CE-1D2A-436A-832F-ADC7D6A887A8}" type="presOf" srcId="{25000592-EEDF-4AF1-A999-3A4439038E5F}" destId="{8AEED087-07E2-41D5-9B03-2567225886E7}" srcOrd="0" destOrd="0" presId="urn:microsoft.com/office/officeart/2005/8/layout/cycle7"/>
    <dgm:cxn modelId="{BEF27D3C-B4B2-40E3-AFE2-36D27876A13E}" type="presOf" srcId="{36BA5724-2A80-4384-BB04-521592B1EFBA}" destId="{3C3A1A58-5598-42B3-91B3-1EF0EF3B8C20}" srcOrd="1" destOrd="0" presId="urn:microsoft.com/office/officeart/2005/8/layout/cycle7"/>
    <dgm:cxn modelId="{FC1168FD-FBF9-4701-930B-11604C891A92}" type="presOf" srcId="{36BA5724-2A80-4384-BB04-521592B1EFBA}" destId="{C66D5B2B-CA8C-4D35-8CA3-0FFEF565FE83}" srcOrd="0" destOrd="0" presId="urn:microsoft.com/office/officeart/2005/8/layout/cycle7"/>
    <dgm:cxn modelId="{5B582C40-BFF2-4273-8698-9EE2C0495FAE}" type="presOf" srcId="{C60F4580-C6C1-4A0F-80C5-44E4C6D1087C}" destId="{3BFA156A-1C4A-413A-A78D-1F624945C2BE}" srcOrd="1" destOrd="0" presId="urn:microsoft.com/office/officeart/2005/8/layout/cycle7"/>
    <dgm:cxn modelId="{BA1C4B34-5036-4E91-B50A-48E2D7067306}" type="presOf" srcId="{C60F4580-C6C1-4A0F-80C5-44E4C6D1087C}" destId="{EA4D39CD-A586-4DD8-A317-66498DDFBFBB}" srcOrd="0" destOrd="0" presId="urn:microsoft.com/office/officeart/2005/8/layout/cycle7"/>
    <dgm:cxn modelId="{C57445D8-D401-4874-98D0-CA8C2AFA00B3}" srcId="{13492EC2-C1A4-458E-9B1D-8E886F6B2CF1}" destId="{AB97E2E7-40F8-44D6-B72B-4C4D663EB228}" srcOrd="2" destOrd="0" parTransId="{B7B4DA1D-5022-4AF2-8C4A-EE6CD280F5EE}" sibTransId="{C60F4580-C6C1-4A0F-80C5-44E4C6D1087C}"/>
    <dgm:cxn modelId="{1D535927-2CA8-42CF-B7CE-2DBF9DE60A16}" srcId="{13492EC2-C1A4-458E-9B1D-8E886F6B2CF1}" destId="{727FC084-0DF3-4D84-B419-CF2BA477B83F}" srcOrd="0" destOrd="0" parTransId="{17A81B93-13CC-405D-8BCE-580F2325BB9A}" sibTransId="{D1D7C675-CAAF-48F5-9B9D-635D79F4694F}"/>
    <dgm:cxn modelId="{A58BFB42-1041-4A05-9357-B6BAD5DC789F}" type="presOf" srcId="{13492EC2-C1A4-458E-9B1D-8E886F6B2CF1}" destId="{2A758848-9DEB-4B50-8097-90FD765125A3}" srcOrd="0" destOrd="0" presId="urn:microsoft.com/office/officeart/2005/8/layout/cycle7"/>
    <dgm:cxn modelId="{B9AC5258-40AA-4C75-A2DA-4B9949D186A8}" type="presOf" srcId="{D1D7C675-CAAF-48F5-9B9D-635D79F4694F}" destId="{3C443A63-FCD2-48EC-B1DA-E22C07B52FAC}" srcOrd="1" destOrd="0" presId="urn:microsoft.com/office/officeart/2005/8/layout/cycle7"/>
    <dgm:cxn modelId="{1AD68E1B-8714-4823-8B51-996E36B8CF96}" type="presOf" srcId="{D1D7C675-CAAF-48F5-9B9D-635D79F4694F}" destId="{19039408-FE7E-48DB-9070-B2B968D38DE6}" srcOrd="0" destOrd="0" presId="urn:microsoft.com/office/officeart/2005/8/layout/cycle7"/>
    <dgm:cxn modelId="{5907C150-DB3A-4B64-9CA1-57FEE8CC2687}" type="presOf" srcId="{AB97E2E7-40F8-44D6-B72B-4C4D663EB228}" destId="{4316488B-ADE7-439D-8C52-8298F867D54A}" srcOrd="0" destOrd="0" presId="urn:microsoft.com/office/officeart/2005/8/layout/cycle7"/>
    <dgm:cxn modelId="{C44A9531-C4DE-4FE5-A6B1-7D1DE360B18F}" srcId="{13492EC2-C1A4-458E-9B1D-8E886F6B2CF1}" destId="{25000592-EEDF-4AF1-A999-3A4439038E5F}" srcOrd="1" destOrd="0" parTransId="{0D542BD5-D934-41FE-A53A-B919AE5BF79A}" sibTransId="{36BA5724-2A80-4384-BB04-521592B1EFBA}"/>
    <dgm:cxn modelId="{A22D2B9C-E27D-4A6F-8BD1-18CAA8DA96D9}" type="presParOf" srcId="{2A758848-9DEB-4B50-8097-90FD765125A3}" destId="{74DB7023-3E0B-41A8-BA75-3471781F55FA}" srcOrd="0" destOrd="0" presId="urn:microsoft.com/office/officeart/2005/8/layout/cycle7"/>
    <dgm:cxn modelId="{0AFBF655-7961-4F40-BAD7-C8C57F52A94C}" type="presParOf" srcId="{2A758848-9DEB-4B50-8097-90FD765125A3}" destId="{19039408-FE7E-48DB-9070-B2B968D38DE6}" srcOrd="1" destOrd="0" presId="urn:microsoft.com/office/officeart/2005/8/layout/cycle7"/>
    <dgm:cxn modelId="{9980F00F-576F-4140-BC64-4172B24B4F3A}" type="presParOf" srcId="{19039408-FE7E-48DB-9070-B2B968D38DE6}" destId="{3C443A63-FCD2-48EC-B1DA-E22C07B52FAC}" srcOrd="0" destOrd="0" presId="urn:microsoft.com/office/officeart/2005/8/layout/cycle7"/>
    <dgm:cxn modelId="{6627392B-DFD6-4401-9378-C6F37B5AD836}" type="presParOf" srcId="{2A758848-9DEB-4B50-8097-90FD765125A3}" destId="{8AEED087-07E2-41D5-9B03-2567225886E7}" srcOrd="2" destOrd="0" presId="urn:microsoft.com/office/officeart/2005/8/layout/cycle7"/>
    <dgm:cxn modelId="{BC228A7A-D182-4180-836F-8C7BA9407968}" type="presParOf" srcId="{2A758848-9DEB-4B50-8097-90FD765125A3}" destId="{C66D5B2B-CA8C-4D35-8CA3-0FFEF565FE83}" srcOrd="3" destOrd="0" presId="urn:microsoft.com/office/officeart/2005/8/layout/cycle7"/>
    <dgm:cxn modelId="{688E6AD3-BF1B-4A92-97B6-7AE9AE094A5C}" type="presParOf" srcId="{C66D5B2B-CA8C-4D35-8CA3-0FFEF565FE83}" destId="{3C3A1A58-5598-42B3-91B3-1EF0EF3B8C20}" srcOrd="0" destOrd="0" presId="urn:microsoft.com/office/officeart/2005/8/layout/cycle7"/>
    <dgm:cxn modelId="{FC8EF64F-8682-40FA-BF21-695605D9A991}" type="presParOf" srcId="{2A758848-9DEB-4B50-8097-90FD765125A3}" destId="{4316488B-ADE7-439D-8C52-8298F867D54A}" srcOrd="4" destOrd="0" presId="urn:microsoft.com/office/officeart/2005/8/layout/cycle7"/>
    <dgm:cxn modelId="{9B1572EB-7B4A-4D17-B0F0-2937FB157CF9}" type="presParOf" srcId="{2A758848-9DEB-4B50-8097-90FD765125A3}" destId="{EA4D39CD-A586-4DD8-A317-66498DDFBFBB}" srcOrd="5" destOrd="0" presId="urn:microsoft.com/office/officeart/2005/8/layout/cycle7"/>
    <dgm:cxn modelId="{73FEFC65-3C44-423D-AB54-C999AE9872F0}" type="presParOf" srcId="{EA4D39CD-A586-4DD8-A317-66498DDFBFBB}" destId="{3BFA156A-1C4A-413A-A78D-1F624945C2BE}" srcOrd="0" destOrd="0" presId="urn:microsoft.com/office/officeart/2005/8/layout/cycle7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AD4CD97-92E1-41CC-91AC-2D590DEBCAA8}">
      <dsp:nvSpPr>
        <dsp:cNvPr id="0" name=""/>
        <dsp:cNvSpPr/>
      </dsp:nvSpPr>
      <dsp:spPr>
        <a:xfrm>
          <a:off x="2743200" y="471661"/>
          <a:ext cx="871369" cy="1104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202"/>
              </a:lnTo>
              <a:lnTo>
                <a:pt x="871369" y="55202"/>
              </a:lnTo>
              <a:lnTo>
                <a:pt x="871369" y="110404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CA9457-8A9A-442D-A7B8-381DDF7021FF}">
      <dsp:nvSpPr>
        <dsp:cNvPr id="0" name=""/>
        <dsp:cNvSpPr/>
      </dsp:nvSpPr>
      <dsp:spPr>
        <a:xfrm>
          <a:off x="1185131" y="1150372"/>
          <a:ext cx="244850" cy="910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10021"/>
              </a:lnTo>
              <a:lnTo>
                <a:pt x="244850" y="91002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95C498-9AB8-4865-A49C-16C59FE57D32}">
      <dsp:nvSpPr>
        <dsp:cNvPr id="0" name=""/>
        <dsp:cNvSpPr/>
      </dsp:nvSpPr>
      <dsp:spPr>
        <a:xfrm>
          <a:off x="1185131" y="1150372"/>
          <a:ext cx="244850" cy="3460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6041"/>
              </a:lnTo>
              <a:lnTo>
                <a:pt x="244850" y="34604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732FE1-6D1F-48B6-9223-E6EFA497A932}">
      <dsp:nvSpPr>
        <dsp:cNvPr id="0" name=""/>
        <dsp:cNvSpPr/>
      </dsp:nvSpPr>
      <dsp:spPr>
        <a:xfrm>
          <a:off x="1838065" y="471661"/>
          <a:ext cx="905134" cy="110404"/>
        </a:xfrm>
        <a:custGeom>
          <a:avLst/>
          <a:gdLst/>
          <a:ahLst/>
          <a:cxnLst/>
          <a:rect l="0" t="0" r="0" b="0"/>
          <a:pathLst>
            <a:path>
              <a:moveTo>
                <a:pt x="905134" y="0"/>
              </a:moveTo>
              <a:lnTo>
                <a:pt x="905134" y="55202"/>
              </a:lnTo>
              <a:lnTo>
                <a:pt x="0" y="55202"/>
              </a:lnTo>
              <a:lnTo>
                <a:pt x="0" y="110404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3EFE12-AFE8-4391-9E9F-0F794900FE34}">
      <dsp:nvSpPr>
        <dsp:cNvPr id="0" name=""/>
        <dsp:cNvSpPr/>
      </dsp:nvSpPr>
      <dsp:spPr>
        <a:xfrm>
          <a:off x="1468078" y="47"/>
          <a:ext cx="2550242" cy="471613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Облачное хранилище</a:t>
          </a:r>
        </a:p>
      </dsp:txBody>
      <dsp:txXfrm>
        <a:off x="1468078" y="47"/>
        <a:ext cx="2550242" cy="471613"/>
      </dsp:txXfrm>
    </dsp:sp>
    <dsp:sp modelId="{6C7DD16B-3DCE-4B82-A11C-D3BB66EEEA51}">
      <dsp:nvSpPr>
        <dsp:cNvPr id="0" name=""/>
        <dsp:cNvSpPr/>
      </dsp:nvSpPr>
      <dsp:spPr>
        <a:xfrm>
          <a:off x="1021897" y="582065"/>
          <a:ext cx="1632334" cy="568306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Сервер-шлюз</a:t>
          </a:r>
        </a:p>
      </dsp:txBody>
      <dsp:txXfrm>
        <a:off x="1021897" y="582065"/>
        <a:ext cx="1632334" cy="568306"/>
      </dsp:txXfrm>
    </dsp:sp>
    <dsp:sp modelId="{3C9988D5-16C5-45CF-92DA-34F35FB2880F}">
      <dsp:nvSpPr>
        <dsp:cNvPr id="0" name=""/>
        <dsp:cNvSpPr/>
      </dsp:nvSpPr>
      <dsp:spPr>
        <a:xfrm>
          <a:off x="1429981" y="1260776"/>
          <a:ext cx="2669957" cy="471274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Умное устройство 1</a:t>
          </a:r>
        </a:p>
      </dsp:txBody>
      <dsp:txXfrm>
        <a:off x="1429981" y="1260776"/>
        <a:ext cx="2669957" cy="471274"/>
      </dsp:txXfrm>
    </dsp:sp>
    <dsp:sp modelId="{F44BC3BF-9C2E-494D-ABAA-CB7BE133A0AF}">
      <dsp:nvSpPr>
        <dsp:cNvPr id="0" name=""/>
        <dsp:cNvSpPr/>
      </dsp:nvSpPr>
      <dsp:spPr>
        <a:xfrm>
          <a:off x="1429981" y="1842455"/>
          <a:ext cx="2685103" cy="435876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/>
            <a:t>Умное устройство 2</a:t>
          </a:r>
        </a:p>
      </dsp:txBody>
      <dsp:txXfrm>
        <a:off x="1429981" y="1842455"/>
        <a:ext cx="2685103" cy="435876"/>
      </dsp:txXfrm>
    </dsp:sp>
    <dsp:sp modelId="{F735CAE0-F0F8-491C-9566-4C95E128D828}">
      <dsp:nvSpPr>
        <dsp:cNvPr id="0" name=""/>
        <dsp:cNvSpPr/>
      </dsp:nvSpPr>
      <dsp:spPr>
        <a:xfrm>
          <a:off x="2764636" y="582065"/>
          <a:ext cx="1699865" cy="564187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900" kern="1200">
              <a:solidFill>
                <a:schemeClr val="bg1"/>
              </a:solidFill>
            </a:rPr>
            <a:t>Интерфейсы управления</a:t>
          </a:r>
        </a:p>
      </dsp:txBody>
      <dsp:txXfrm>
        <a:off x="2764636" y="582065"/>
        <a:ext cx="1699865" cy="56418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6DC56C-38AC-4A64-941C-9A5BDD7F21AF}">
      <dsp:nvSpPr>
        <dsp:cNvPr id="0" name=""/>
        <dsp:cNvSpPr/>
      </dsp:nvSpPr>
      <dsp:spPr>
        <a:xfrm>
          <a:off x="936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>
              <a:latin typeface="+mn-lt"/>
            </a:rPr>
            <a:t>Устройство</a:t>
          </a:r>
          <a:endParaRPr lang="ru-RU" sz="1000" kern="1200">
            <a:latin typeface="+mn-lt"/>
          </a:endParaRPr>
        </a:p>
      </dsp:txBody>
      <dsp:txXfrm>
        <a:off x="936" y="604736"/>
        <a:ext cx="1369590" cy="431999"/>
      </dsp:txXfrm>
    </dsp:sp>
    <dsp:sp modelId="{52D81419-3492-4D9E-8093-C81749F863B4}">
      <dsp:nvSpPr>
        <dsp:cNvPr id="0" name=""/>
        <dsp:cNvSpPr/>
      </dsp:nvSpPr>
      <dsp:spPr>
        <a:xfrm>
          <a:off x="653546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C181E13-B390-41E5-B79E-08C5EFFC9140}">
      <dsp:nvSpPr>
        <dsp:cNvPr id="0" name=""/>
        <dsp:cNvSpPr/>
      </dsp:nvSpPr>
      <dsp:spPr>
        <a:xfrm>
          <a:off x="1372581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/>
            <a:t>Сервер-шлюз</a:t>
          </a:r>
          <a:endParaRPr lang="ru-RU" sz="1000" kern="1200"/>
        </a:p>
      </dsp:txBody>
      <dsp:txXfrm>
        <a:off x="1372581" y="604736"/>
        <a:ext cx="1369590" cy="431999"/>
      </dsp:txXfrm>
    </dsp:sp>
    <dsp:sp modelId="{6E18F7F7-F8F0-4C8B-9AD0-14F115F61617}">
      <dsp:nvSpPr>
        <dsp:cNvPr id="0" name=""/>
        <dsp:cNvSpPr/>
      </dsp:nvSpPr>
      <dsp:spPr>
        <a:xfrm>
          <a:off x="2025192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5E865C8-3900-4629-92AB-F217B2B1ECCA}">
      <dsp:nvSpPr>
        <dsp:cNvPr id="0" name=""/>
        <dsp:cNvSpPr/>
      </dsp:nvSpPr>
      <dsp:spPr>
        <a:xfrm>
          <a:off x="2744227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Firebase Service</a:t>
          </a:r>
          <a:endParaRPr lang="ru-RU" sz="1000" kern="1200"/>
        </a:p>
      </dsp:txBody>
      <dsp:txXfrm>
        <a:off x="2744227" y="604736"/>
        <a:ext cx="1369590" cy="431999"/>
      </dsp:txXfrm>
    </dsp:sp>
    <dsp:sp modelId="{05A44807-9CCC-450E-A851-6F9E089B77B4}">
      <dsp:nvSpPr>
        <dsp:cNvPr id="0" name=""/>
        <dsp:cNvSpPr/>
      </dsp:nvSpPr>
      <dsp:spPr>
        <a:xfrm>
          <a:off x="3396837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4D68B8D-F39A-440B-9B4E-89332A5727C7}">
      <dsp:nvSpPr>
        <dsp:cNvPr id="0" name=""/>
        <dsp:cNvSpPr/>
      </dsp:nvSpPr>
      <dsp:spPr>
        <a:xfrm>
          <a:off x="4115872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/>
            <a:t>Интерфейс пользователя</a:t>
          </a:r>
        </a:p>
      </dsp:txBody>
      <dsp:txXfrm>
        <a:off x="4115872" y="604736"/>
        <a:ext cx="1369590" cy="431999"/>
      </dsp:txXfrm>
    </dsp:sp>
    <dsp:sp modelId="{49CA3837-4160-4BD4-B8F0-2EF3C7420381}">
      <dsp:nvSpPr>
        <dsp:cNvPr id="0" name=""/>
        <dsp:cNvSpPr/>
      </dsp:nvSpPr>
      <dsp:spPr>
        <a:xfrm>
          <a:off x="4768482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9AFBB64-705B-4E46-AB77-94ADA19253EA}">
      <dsp:nvSpPr>
        <dsp:cNvPr id="0" name=""/>
        <dsp:cNvSpPr/>
      </dsp:nvSpPr>
      <dsp:spPr>
        <a:xfrm>
          <a:off x="219456" y="1003979"/>
          <a:ext cx="5047488" cy="360000"/>
        </a:xfrm>
        <a:prstGeom prst="leftRightArrow">
          <a:avLst/>
        </a:prstGeom>
        <a:gradFill rotWithShape="1">
          <a:gsLst>
            <a:gs pos="0">
              <a:schemeClr val="accent3">
                <a:lumMod val="110000"/>
                <a:satMod val="105000"/>
                <a:tint val="67000"/>
              </a:schemeClr>
            </a:gs>
            <a:gs pos="50000">
              <a:schemeClr val="accent3">
                <a:lumMod val="105000"/>
                <a:satMod val="103000"/>
                <a:tint val="73000"/>
              </a:schemeClr>
            </a:gs>
            <a:gs pos="100000">
              <a:schemeClr val="accent3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3"/>
          </a:solidFill>
          <a:prstDash val="solid"/>
          <a:miter lim="800000"/>
        </a:ln>
        <a:effectLst/>
      </dsp:spPr>
      <dsp:style>
        <a:lnRef idx="1">
          <a:schemeClr val="accent3"/>
        </a:lnRef>
        <a:fillRef idx="2">
          <a:schemeClr val="accent3"/>
        </a:fillRef>
        <a:effectRef idx="1">
          <a:schemeClr val="accent3"/>
        </a:effectRef>
        <a:fontRef idx="minor">
          <a:schemeClr val="dk1"/>
        </a:fontRef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4DB7023-3E0B-41A8-BA75-3471781F55FA}">
      <dsp:nvSpPr>
        <dsp:cNvPr id="0" name=""/>
        <dsp:cNvSpPr/>
      </dsp:nvSpPr>
      <dsp:spPr>
        <a:xfrm>
          <a:off x="1857228" y="570"/>
          <a:ext cx="1215683" cy="607841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Web-</a:t>
          </a:r>
          <a:r>
            <a:rPr lang="ru-RU" sz="1600" kern="1200"/>
            <a:t>интерфейс</a:t>
          </a:r>
        </a:p>
      </dsp:txBody>
      <dsp:txXfrm>
        <a:off x="1875031" y="18373"/>
        <a:ext cx="1180077" cy="572235"/>
      </dsp:txXfrm>
    </dsp:sp>
    <dsp:sp modelId="{19039408-FE7E-48DB-9070-B2B968D38DE6}">
      <dsp:nvSpPr>
        <dsp:cNvPr id="0" name=""/>
        <dsp:cNvSpPr/>
      </dsp:nvSpPr>
      <dsp:spPr>
        <a:xfrm rot="3600000">
          <a:off x="2650317" y="1067107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>
        <a:off x="2714140" y="1109656"/>
        <a:ext cx="505281" cy="127646"/>
      </dsp:txXfrm>
    </dsp:sp>
    <dsp:sp modelId="{8AEED087-07E2-41D5-9B03-2567225886E7}">
      <dsp:nvSpPr>
        <dsp:cNvPr id="0" name=""/>
        <dsp:cNvSpPr/>
      </dsp:nvSpPr>
      <dsp:spPr>
        <a:xfrm>
          <a:off x="2860649" y="1738547"/>
          <a:ext cx="1215683" cy="607841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Firebase Auth</a:t>
          </a:r>
          <a:endParaRPr lang="ru-RU" sz="1600" kern="1200"/>
        </a:p>
      </dsp:txBody>
      <dsp:txXfrm>
        <a:off x="2878452" y="1756350"/>
        <a:ext cx="1180077" cy="572235"/>
      </dsp:txXfrm>
    </dsp:sp>
    <dsp:sp modelId="{C66D5B2B-CA8C-4D35-8CA3-0FFEF565FE83}">
      <dsp:nvSpPr>
        <dsp:cNvPr id="0" name=""/>
        <dsp:cNvSpPr/>
      </dsp:nvSpPr>
      <dsp:spPr>
        <a:xfrm rot="10800000">
          <a:off x="2148606" y="1936096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 rot="10800000">
        <a:off x="2212429" y="1978645"/>
        <a:ext cx="505281" cy="127646"/>
      </dsp:txXfrm>
    </dsp:sp>
    <dsp:sp modelId="{4316488B-ADE7-439D-8C52-8298F867D54A}">
      <dsp:nvSpPr>
        <dsp:cNvPr id="0" name=""/>
        <dsp:cNvSpPr/>
      </dsp:nvSpPr>
      <dsp:spPr>
        <a:xfrm>
          <a:off x="853806" y="1738547"/>
          <a:ext cx="1215683" cy="607841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Realtime Database</a:t>
          </a:r>
          <a:endParaRPr lang="ru-RU" sz="1600" kern="1200"/>
        </a:p>
      </dsp:txBody>
      <dsp:txXfrm>
        <a:off x="871609" y="1756350"/>
        <a:ext cx="1180077" cy="572235"/>
      </dsp:txXfrm>
    </dsp:sp>
    <dsp:sp modelId="{EA4D39CD-A586-4DD8-A317-66498DDFBFBB}">
      <dsp:nvSpPr>
        <dsp:cNvPr id="0" name=""/>
        <dsp:cNvSpPr/>
      </dsp:nvSpPr>
      <dsp:spPr>
        <a:xfrm rot="18000000">
          <a:off x="1646895" y="1067107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>
        <a:off x="1710718" y="1109656"/>
        <a:ext cx="505281" cy="12764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ycle7">
  <dgm:title val=""/>
  <dgm:desc val=""/>
  <dgm:catLst>
    <dgm:cat type="cycle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</dgm:alg>
      </dgm:if>
      <dgm:else name="Name3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onstrLst>
      <dgm:constr type="diam" refType="w"/>
      <dgm:constr type="w" for="ch" ptType="node" refType="w"/>
      <dgm:constr type="primFontSz" for="ch" ptType="node" op="equ" val="65"/>
      <dgm:constr type="w" for="ch" forName="sibTrans" refType="w" refFor="ch" refPtType="node" op="equ" fact="0.35"/>
      <dgm:constr type="connDist" for="ch" forName="sibTrans" op="equ"/>
      <dgm:constr type="primFontSz" for="des" forName="connectorText" op="equ" val="55"/>
      <dgm:constr type="primFontSz" for="des" forName="connectorText" refType="primFontSz" refFor="ch" refPtType="node" op="lte" fact="0.8"/>
      <dgm:constr type="sibSp" refType="w" refFor="ch" refPtType="node" op="equ" fact="0.65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4">
        <dgm:if name="Name5" axis="par ch" ptType="doc node" func="cnt" op="gt" val="1">
          <dgm:forEach name="sibTransForEach" axis="followSib" ptType="sibTrans" hideLastTrans="0" cnt="1">
            <dgm:layoutNode name="sibTrans">
              <dgm:choose name="Name6">
                <dgm:if name="Name7" axis="par ch" ptType="doc node" func="posEven" op="equ" val="1">
                  <dgm:alg type="conn">
                    <dgm:param type="begPts" val="radial"/>
                    <dgm:param type="endPts" val="radial"/>
                    <dgm:param type="begSty" val="arr"/>
                    <dgm:param type="endSty" val="arr"/>
                  </dgm:alg>
                </dgm:if>
                <dgm:else name="Name8">
                  <dgm:alg type="conn">
                    <dgm:param type="begPts" val="auto"/>
                    <dgm:param type="endPts" val="auto"/>
                    <dgm:param type="begSty" val="arr"/>
                    <dgm:param type="endSty" val="arr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5"/>
                <dgm:constr type="connDist"/>
                <dgm:constr type="begPad" refType="connDist" fact="0.1"/>
                <dgm:constr type="endPad" refType="connDist" fact="0.1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9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ESP20</b:Tag>
    <b:SourceType>InternetSite</b:SourceType>
    <b:Guid>{D84E94D7-839B-4377-B291-4B94D3F2D825}</b:Guid>
    <b:Title>ESP 8266 Projects</b:Title>
    <b:YearAccessed>2020</b:YearAccessed>
    <b:MonthAccessed>11</b:MonthAccessed>
    <b:DayAccessed>25</b:DayAccessed>
    <b:URL>https://randomnerdtutorials.com/projects-esp8266/</b:URL>
    <b:RefOrder>25</b:RefOrder>
  </b:Source>
  <b:Source>
    <b:Tag>Хор14</b:Tag>
    <b:SourceType>Book</b:SourceType>
    <b:Guid>{C51721B3-DF2D-4CA6-B60B-050E724B1BFF}</b:Guid>
    <b:Title>Искусство схемотехники</b:Title>
    <b:Year>2014</b:Year>
    <b:Author>
      <b:Author>
        <b:NameList>
          <b:Person>
            <b:Last>Хилл</b:Last>
            <b:First>У.</b:First>
          </b:Person>
          <b:Person>
            <b:Last>Хоровиц</b:Last>
            <b:First>П.</b:First>
          </b:Person>
        </b:NameList>
      </b:Author>
    </b:Author>
    <b:City>Москва</b:City>
    <b:Publisher>БИНОМ</b:Publisher>
    <b:RefOrder>26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Кан20</b:Tag>
    <b:SourceType>InternetSite</b:SourceType>
    <b:Guid>{019C3EB8-1330-4E6E-8361-50A6B5A266D1}</b:Guid>
    <b:Author>
      <b:Author>
        <b:NameList>
          <b:Person>
            <b:Last>Кантор</b:Last>
            <b:First>И.</b:First>
          </b:Person>
        </b:NameList>
      </b:Author>
    </b:Author>
    <b:Title>Современный учебник JavaScript</b:Title>
    <b:Year>2020</b:Year>
    <b:YearAccessed>2020</b:YearAccessed>
    <b:MonthAccessed>05</b:MonthAccessed>
    <b:DayAccessed>1</b:DayAccessed>
    <b:URL>https://learn.javascript.ru/</b:URL>
    <b:RefOrder>27</b:RefOrder>
  </b:Source>
  <b:Source>
    <b:Tag>Sim19</b:Tag>
    <b:SourceType>Book</b:SourceType>
    <b:Guid>{957CFBF7-F05B-4C60-9B7C-36CCBA31F55B}</b:Guid>
    <b:Title>You don`t Know JS</b:Title>
    <b:Year>2019</b:Year>
    <b:Author>
      <b:Author>
        <b:NameList>
          <b:Person>
            <b:Last>Simpson</b:Last>
            <b:First>K.</b:First>
          </b:Person>
        </b:NameList>
      </b:Author>
    </b:Author>
    <b:City>Москва</b:City>
    <b:Publisher>Прогресс</b:Publisher>
    <b:RefOrder>28</b:RefOrder>
  </b:Source>
  <b:Source>
    <b:Tag>Хав19</b:Tag>
    <b:SourceType>Book</b:SourceType>
    <b:Guid>{77C479F7-A176-4B1D-8D4B-A16C20D919E5}</b:Guid>
    <b:Author>
      <b:Author>
        <b:NameList>
          <b:Person>
            <b:Last>Хавербек</b:Last>
            <b:First>М.</b:First>
          </b:Person>
        </b:NameList>
      </b:Author>
    </b:Author>
    <b:Title>Выразительный JavaScript</b:Title>
    <b:Year>2019</b:Year>
    <b:City>Санкт-Петербург</b:City>
    <b:Publisher>Питер</b:Publisher>
    <b:RefOrder>29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Fib20</b:Tag>
    <b:SourceType>InternetSite</b:SourceType>
    <b:Guid>{6F736382-59DB-4002-ACB7-3B12C9EB842F}</b:Guid>
    <b:Title>Fibaro</b:Title>
    <b:ProductionCompany>Fibaro</b:ProductionCompany>
    <b:Year>2020</b:Year>
    <b:YearAccessed>2020</b:YearAccessed>
    <b:MonthAccessed>11</b:MonthAccessed>
    <b:DayAccessed>10</b:DayAccessed>
    <b:URL>https://www.fibaro.com/ru/</b:URL>
    <b:RefOrder>30</b:RefOrder>
  </b:Source>
  <b:Source>
    <b:Tag>Наб16</b:Tag>
    <b:SourceType>InternetSite</b:SourceType>
    <b:Guid>{55E4733C-66E0-4FF9-BA3B-06EA1328F01A}</b:Guid>
    <b:Title>Набор для превращения любой квартиры в «умный дом»</b:Title>
    <b:ProductionCompany>Redmond</b:ProductionCompany>
    <b:Year>2016</b:Year>
    <b:Month>02</b:Month>
    <b:Day>2</b:Day>
    <b:YearAccessed>2020</b:YearAccessed>
    <b:MonthAccessed>11</b:MonthAccessed>
    <b:DayAccessed>10</b:DayAccessed>
    <b:URL>https://habr.com/ru/company/redmond/blog/371715/</b:URL>
    <b:RefOrder>31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Typ20</b:Tag>
    <b:SourceType>InternetSite</b:SourceType>
    <b:Guid>{61E9EABC-A78E-43A1-A99D-5F5FB1C051FD}</b:Guid>
    <b:Title>Types of dimmer</b:Title>
    <b:YearAccessed>2020</b:YearAccessed>
    <b:MonthAccessed>12</b:MonthAccessed>
    <b:DayAccessed>1</b:DayAccessed>
    <b:URL>https://web.archive.org/web/20100111054756/http://www.dimming.org/Technical/detail/705.html</b:URL>
    <b:RefOrder>32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  <b:Source>
    <b:Tag>Нау20</b:Tag>
    <b:SourceType>DocumentFromInternetSite</b:SourceType>
    <b:Guid>{D39538AE-8909-4921-AD16-8976B664A1F5}</b:Guid>
    <b:Title>Smart home 2.0</b:Title>
    <b:Year>2020</b:Year>
    <b:Month>05</b:Month>
    <b:Day>13</b:Day>
    <b:YearAccessed>2020</b:YearAccessed>
    <b:MonthAccessed>12</b:MonthAccessed>
    <b:DayAccessed>12</b:DayAccessed>
    <b:URL>https://gitlab.com/Writerous/smart-home-2.0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33</b:RefOrder>
  </b:Source>
  <b:Source>
    <b:Tag>Нау201</b:Tag>
    <b:SourceType>DocumentFromInternetSite</b:SourceType>
    <b:Guid>{8DEEDFD3-3784-480A-8034-7D30DAD3BEA0}</b:Guid>
    <b:Title>Dimmer</b:Title>
    <b:Year>2020</b:Year>
    <b:Month>09</b:Month>
    <b:Day>23</b:Day>
    <b:YearAccessed>2021</b:YearAccessed>
    <b:MonthAccessed>1</b:MonthAccessed>
    <b:DayAccessed>20</b:DayAccessed>
    <b:URL>https://gitlab.com/Writerous/dimmer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34</b:RefOrder>
  </b:Source>
</b:Sources>
</file>

<file path=customXml/itemProps1.xml><?xml version="1.0" encoding="utf-8"?>
<ds:datastoreItem xmlns:ds="http://schemas.openxmlformats.org/officeDocument/2006/customXml" ds:itemID="{43C3CE38-6DC7-45ED-BBB3-1E2551578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6911</TotalTime>
  <Pages>79</Pages>
  <Words>9607</Words>
  <Characters>54760</Characters>
  <Application>Microsoft Office Word</Application>
  <DocSecurity>0</DocSecurity>
  <Lines>456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Nikita Naumov</cp:lastModifiedBy>
  <cp:revision>90</cp:revision>
  <dcterms:created xsi:type="dcterms:W3CDTF">2020-11-30T11:06:00Z</dcterms:created>
  <dcterms:modified xsi:type="dcterms:W3CDTF">2021-01-14T15:35:00Z</dcterms:modified>
</cp:coreProperties>
</file>